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4954B7E6" w14:textId="6199997F" w:rsidR="007B737B" w:rsidRPr="0049245E" w:rsidRDefault="00FD4731" w:rsidP="00150269">
                  <w:pPr>
                    <w:pStyle w:val="Subtitle"/>
                    <w:ind w:right="-303"/>
                  </w:pPr>
                  <w:r>
                    <w:t>January</w:t>
                  </w:r>
                  <w:r w:rsidR="0090614E">
                    <w:t xml:space="preserve">/ </w:t>
                  </w:r>
                  <w:r>
                    <w:t>February</w:t>
                  </w:r>
                  <w:r w:rsidR="0090614E">
                    <w:t xml:space="preserve"> 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6168ABA1" w14:textId="7E65BD36" w:rsidR="00FD4731" w:rsidRPr="00B83345" w:rsidRDefault="00FD4731" w:rsidP="00B83345">
                  <w:pPr>
                    <w:pStyle w:val="BlockHeading"/>
                    <w:rPr>
                      <w:sz w:val="28"/>
                      <w:szCs w:val="28"/>
                    </w:rPr>
                  </w:pPr>
                </w:p>
                <w:p w14:paraId="1ABCE835" w14:textId="5C24FF89" w:rsidR="00B83345" w:rsidRPr="00B83345" w:rsidRDefault="00B83345" w:rsidP="00B83345">
                  <w:pPr>
                    <w:pStyle w:val="BlockHeading"/>
                    <w:rPr>
                      <w:sz w:val="28"/>
                      <w:szCs w:val="28"/>
                    </w:rPr>
                  </w:pPr>
                  <w:r w:rsidRPr="00B83345">
                    <w:rPr>
                      <w:sz w:val="28"/>
                      <w:szCs w:val="28"/>
                    </w:rPr>
                    <w:t xml:space="preserve">The Borough of </w:t>
                  </w:r>
                  <w:proofErr w:type="spellStart"/>
                  <w:r w:rsidRPr="00B83345">
                    <w:rPr>
                      <w:sz w:val="28"/>
                      <w:szCs w:val="28"/>
                    </w:rPr>
                    <w:t>Blawnox</w:t>
                  </w:r>
                  <w:proofErr w:type="spellEnd"/>
                  <w:r w:rsidRPr="00B83345">
                    <w:rPr>
                      <w:sz w:val="28"/>
                      <w:szCs w:val="28"/>
                    </w:rPr>
                    <w:t xml:space="preserve"> and the </w:t>
                  </w:r>
                  <w:proofErr w:type="spellStart"/>
                  <w:r w:rsidRPr="00B83345">
                    <w:rPr>
                      <w:sz w:val="28"/>
                      <w:szCs w:val="28"/>
                    </w:rPr>
                    <w:t>Blawnox</w:t>
                  </w:r>
                  <w:proofErr w:type="spellEnd"/>
                  <w:r w:rsidRPr="00B83345">
                    <w:rPr>
                      <w:sz w:val="28"/>
                      <w:szCs w:val="28"/>
                    </w:rPr>
                    <w:t xml:space="preserve"> Police Department would like to extend their condolences to the family and friends of Officer Eugene Cawley Jr. who passed away on January 4</w:t>
                  </w:r>
                  <w:r w:rsidRPr="00B83345">
                    <w:rPr>
                      <w:sz w:val="28"/>
                      <w:szCs w:val="28"/>
                      <w:vertAlign w:val="superscript"/>
                    </w:rPr>
                    <w:t>th</w:t>
                  </w:r>
                  <w:r w:rsidRPr="00B83345">
                    <w:rPr>
                      <w:sz w:val="28"/>
                      <w:szCs w:val="28"/>
                    </w:rPr>
                    <w:t xml:space="preserve"> 2020. Officer Cawley served the </w:t>
                  </w:r>
                  <w:proofErr w:type="spellStart"/>
                  <w:r w:rsidRPr="00B83345">
                    <w:rPr>
                      <w:sz w:val="28"/>
                      <w:szCs w:val="28"/>
                    </w:rPr>
                    <w:t>Blawnox</w:t>
                  </w:r>
                  <w:proofErr w:type="spellEnd"/>
                  <w:r w:rsidRPr="00B83345">
                    <w:rPr>
                      <w:sz w:val="28"/>
                      <w:szCs w:val="28"/>
                    </w:rPr>
                    <w:t xml:space="preserve"> Police department for 42 years, from his hire on March 23, 1977 until his retirement on July 31</w:t>
                  </w:r>
                  <w:r w:rsidRPr="00B83345">
                    <w:rPr>
                      <w:sz w:val="28"/>
                      <w:szCs w:val="28"/>
                      <w:vertAlign w:val="superscript"/>
                    </w:rPr>
                    <w:t>st</w:t>
                  </w:r>
                  <w:r w:rsidRPr="00B83345">
                    <w:rPr>
                      <w:sz w:val="28"/>
                      <w:szCs w:val="28"/>
                    </w:rPr>
                    <w:t xml:space="preserve"> 2019. </w:t>
                  </w:r>
                  <w:r>
                    <w:rPr>
                      <w:sz w:val="28"/>
                      <w:szCs w:val="28"/>
                    </w:rPr>
                    <w:t xml:space="preserve">Officer Cawley was an important part of the community and will be missed by everyone. </w:t>
                  </w:r>
                </w:p>
                <w:p w14:paraId="1EB41A56" w14:textId="2CA8C253" w:rsidR="00FD4731" w:rsidRPr="00B83345" w:rsidRDefault="00B83345" w:rsidP="00B83345">
                  <w:pPr>
                    <w:pStyle w:val="BlockHeading"/>
                    <w:jc w:val="center"/>
                    <w:rPr>
                      <w:sz w:val="28"/>
                      <w:szCs w:val="28"/>
                      <w:u w:val="single"/>
                    </w:rPr>
                  </w:pPr>
                  <w:r>
                    <w:rPr>
                      <w:noProof/>
                    </w:rPr>
                    <w:drawing>
                      <wp:inline distT="0" distB="0" distL="0" distR="0" wp14:anchorId="6133AB90" wp14:editId="1EF705D5">
                        <wp:extent cx="660510" cy="804275"/>
                        <wp:effectExtent l="0" t="0" r="6350" b="0"/>
                        <wp:docPr id="12" name="Picture 12" descr="Image result for police logo blawn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olice logo blawnox"/>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2333" b="94000" l="6800" r="94800">
                                              <a14:foregroundMark x1="36800" y1="20667" x2="67600" y2="7333"/>
                                              <a14:foregroundMark x1="67600" y1="7333" x2="36800" y2="4667"/>
                                              <a14:foregroundMark x1="36800" y1="4667" x2="8800" y2="15667"/>
                                              <a14:foregroundMark x1="8800" y1="15667" x2="20000" y2="65667"/>
                                              <a14:foregroundMark x1="20000" y1="65667" x2="4000" y2="43333"/>
                                              <a14:foregroundMark x1="4000" y1="43333" x2="5600" y2="18333"/>
                                              <a14:foregroundMark x1="5600" y1="18333" x2="29200" y2="46000"/>
                                              <a14:foregroundMark x1="29200" y1="46000" x2="36000" y2="20667"/>
                                              <a14:foregroundMark x1="36000" y1="20667" x2="36800" y2="48667"/>
                                              <a14:foregroundMark x1="36800" y1="48667" x2="40800" y2="22333"/>
                                              <a14:foregroundMark x1="40800" y1="22333" x2="40800" y2="55667"/>
                                              <a14:foregroundMark x1="40800" y1="55667" x2="24000" y2="34000"/>
                                              <a14:foregroundMark x1="24000" y1="34000" x2="18000" y2="67333"/>
                                              <a14:foregroundMark x1="18000" y1="67333" x2="34400" y2="88667"/>
                                              <a14:foregroundMark x1="34400" y1="88667" x2="66000" y2="85333"/>
                                              <a14:foregroundMark x1="66000" y1="85333" x2="84800" y2="65667"/>
                                              <a14:foregroundMark x1="84800" y1="65667" x2="93600" y2="40667"/>
                                              <a14:foregroundMark x1="93600" y1="40667" x2="86800" y2="15667"/>
                                              <a14:foregroundMark x1="86800" y1="15667" x2="90800" y2="13333"/>
                                              <a14:foregroundMark x1="42000" y1="88333" x2="46000" y2="88333"/>
                                              <a14:foregroundMark x1="32800" y1="6667" x2="63600" y2="5667"/>
                                              <a14:foregroundMark x1="63600" y1="5667" x2="24000" y2="6667"/>
                                              <a14:foregroundMark x1="40000" y1="4000" x2="70800" y2="9000"/>
                                              <a14:foregroundMark x1="70800" y1="9000" x2="94800" y2="24333"/>
                                              <a14:foregroundMark x1="94800" y1="24333" x2="94800" y2="27333"/>
                                              <a14:foregroundMark x1="42000" y1="7333" x2="10800" y2="10667"/>
                                              <a14:foregroundMark x1="10800" y1="10667" x2="2800" y2="37000"/>
                                              <a14:foregroundMark x1="2800" y1="37000" x2="18000" y2="14667"/>
                                              <a14:foregroundMark x1="18000" y1="14667" x2="6800" y2="20000"/>
                                              <a14:foregroundMark x1="44800" y1="94000" x2="54800" y2="87333"/>
                                              <a14:foregroundMark x1="40800" y1="4000" x2="72400" y2="5000"/>
                                              <a14:foregroundMark x1="72400" y1="5000" x2="40000" y2="233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8912" cy="899741"/>
                                </a:xfrm>
                                <a:prstGeom prst="rect">
                                  <a:avLst/>
                                </a:prstGeom>
                                <a:noFill/>
                                <a:ln>
                                  <a:noFill/>
                                </a:ln>
                              </pic:spPr>
                            </pic:pic>
                          </a:graphicData>
                        </a:graphic>
                      </wp:inline>
                    </w:drawing>
                  </w:r>
                </w:p>
                <w:p w14:paraId="43B7C373" w14:textId="48A5EB03" w:rsidR="00CD68D8" w:rsidRPr="00CD68D8" w:rsidRDefault="00CD68D8" w:rsidP="009C2B06">
                  <w:pPr>
                    <w:pStyle w:val="BlockHeading"/>
                    <w:jc w:val="right"/>
                    <w:rPr>
                      <w:sz w:val="24"/>
                      <w:szCs w:val="24"/>
                    </w:rPr>
                  </w:pPr>
                </w:p>
              </w:tc>
            </w:tr>
            <w:tr w:rsidR="00AF2B84" w:rsidRPr="00F8099A" w14:paraId="1209F2EB" w14:textId="77777777" w:rsidTr="000A3FE8">
              <w:trPr>
                <w:trHeight w:val="1871"/>
              </w:trPr>
              <w:tc>
                <w:tcPr>
                  <w:tcW w:w="3870" w:type="dxa"/>
                  <w:tcBorders>
                    <w:top w:val="single" w:sz="24" w:space="0" w:color="FFFFFF" w:themeColor="background1"/>
                  </w:tcBorders>
                  <w:tcMar>
                    <w:top w:w="288" w:type="dxa"/>
                  </w:tcMar>
                </w:tcPr>
                <w:p w14:paraId="3CC5F9B9" w14:textId="77777777" w:rsidR="00AF2B84" w:rsidRPr="000A3FE8" w:rsidRDefault="00AF2B84" w:rsidP="00B57D36">
                  <w:pPr>
                    <w:pStyle w:val="BlockHeading"/>
                    <w:rPr>
                      <w:sz w:val="24"/>
                      <w:szCs w:val="24"/>
                    </w:rPr>
                  </w:pPr>
                  <w:r w:rsidRPr="000A3FE8">
                    <w:rPr>
                      <w:sz w:val="24"/>
                      <w:szCs w:val="24"/>
                    </w:rPr>
                    <w:t xml:space="preserve">If you’re interested in having your business spotlighted, please email </w:t>
                  </w:r>
                  <w:hyperlink r:id="rId10" w:history="1">
                    <w:r w:rsidRPr="000A3FE8">
                      <w:rPr>
                        <w:rStyle w:val="Hyperlink"/>
                        <w:sz w:val="24"/>
                        <w:szCs w:val="24"/>
                      </w:rPr>
                      <w:t>blxoffice@blawnox.net</w:t>
                    </w:r>
                  </w:hyperlink>
                  <w:r w:rsidRPr="000A3FE8">
                    <w:rPr>
                      <w:sz w:val="24"/>
                      <w:szCs w:val="24"/>
                    </w:rPr>
                    <w:t xml:space="preserve"> for more information</w:t>
                  </w:r>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Default="00E23DD9" w:rsidP="00E23DD9">
            <w:pPr>
              <w:pStyle w:val="Title"/>
              <w:spacing w:after="160"/>
              <w:rPr>
                <w:sz w:val="72"/>
                <w:szCs w:val="72"/>
              </w:rPr>
            </w:pPr>
            <w:r>
              <w:rPr>
                <w:noProof/>
                <w:sz w:val="72"/>
                <w:szCs w:val="72"/>
              </w:rPr>
              <mc:AlternateContent>
                <mc:Choice Requires="wps">
                  <w:drawing>
                    <wp:anchor distT="0" distB="0" distL="114300" distR="114300" simplePos="0" relativeHeight="251659264" behindDoc="0" locked="0" layoutInCell="1" allowOverlap="1" wp14:anchorId="3EF93B03" wp14:editId="7A59B854">
                      <wp:simplePos x="0" y="0"/>
                      <wp:positionH relativeFrom="column">
                        <wp:posOffset>-4445</wp:posOffset>
                      </wp:positionH>
                      <wp:positionV relativeFrom="paragraph">
                        <wp:posOffset>198120</wp:posOffset>
                      </wp:positionV>
                      <wp:extent cx="2159000" cy="2222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2222500"/>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proofErr w:type="spellStart"/>
                                  <w:r w:rsidRPr="00E23DD9">
                                    <w:rPr>
                                      <w:rFonts w:asciiTheme="majorHAnsi" w:hAnsiTheme="majorHAnsi"/>
                                      <w:b/>
                                      <w:bCs/>
                                      <w:sz w:val="72"/>
                                      <w:szCs w:val="72"/>
                                    </w:rPr>
                                    <w:t>Blawnox</w:t>
                                  </w:r>
                                  <w:proofErr w:type="spellEnd"/>
                                  <w:r w:rsidRPr="00E23DD9">
                                    <w:rPr>
                                      <w:rFonts w:asciiTheme="majorHAnsi" w:hAnsiTheme="majorHAnsi"/>
                                      <w:b/>
                                      <w:bCs/>
                                      <w:sz w:val="72"/>
                                      <w:szCs w:val="72"/>
                                    </w:rPr>
                                    <w:t xml:space="preserve">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35pt;margin-top:15.6pt;width:170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" filled="f" stroked="f" strokeweight=".5pt">
                      <v:textbox>
                        <w:txbxContent>
                          <w:p w14:paraId="249A614C" w14:textId="77777777" w:rsidR="00E23DD9" w:rsidRPr="00E23DD9" w:rsidRDefault="00E23DD9">
                            <w:pPr>
                              <w:rPr>
                                <w:rFonts w:asciiTheme="majorHAnsi" w:hAnsiTheme="majorHAnsi"/>
                                <w:b/>
                                <w:bCs/>
                                <w:sz w:val="72"/>
                                <w:szCs w:val="72"/>
                              </w:rPr>
                            </w:pPr>
                            <w:proofErr w:type="spellStart"/>
                            <w:r w:rsidRPr="00E23DD9">
                              <w:rPr>
                                <w:rFonts w:asciiTheme="majorHAnsi" w:hAnsiTheme="majorHAnsi"/>
                                <w:b/>
                                <w:bCs/>
                                <w:sz w:val="72"/>
                                <w:szCs w:val="72"/>
                              </w:rPr>
                              <w:t>Blawnox</w:t>
                            </w:r>
                            <w:proofErr w:type="spellEnd"/>
                            <w:r w:rsidRPr="00E23DD9">
                              <w:rPr>
                                <w:rFonts w:asciiTheme="majorHAnsi" w:hAnsiTheme="majorHAnsi"/>
                                <w:b/>
                                <w:bCs/>
                                <w:sz w:val="72"/>
                                <w:szCs w:val="72"/>
                              </w:rPr>
                              <w:t xml:space="preserve"> Borough News</w:t>
                            </w:r>
                          </w:p>
                        </w:txbxContent>
                      </v:textbox>
                    </v:shape>
                  </w:pict>
                </mc:Fallback>
              </mc:AlternateContent>
            </w:r>
            <w:r>
              <w:rPr>
                <w:sz w:val="72"/>
                <w:szCs w:val="72"/>
              </w:rPr>
              <w:t xml:space="preserve">                    </w:t>
            </w:r>
          </w:p>
          <w:p w14:paraId="7F302477" w14:textId="5DC78943" w:rsidR="00843033" w:rsidRPr="00523799" w:rsidRDefault="00E23DD9" w:rsidP="00523799">
            <w:pPr>
              <w:pStyle w:val="Title"/>
              <w:spacing w:after="160"/>
              <w:rPr>
                <w:sz w:val="72"/>
                <w:szCs w:val="72"/>
              </w:rPr>
            </w:pPr>
            <w:r>
              <w:rPr>
                <w:sz w:val="72"/>
                <w:szCs w:val="72"/>
              </w:rPr>
              <w:t xml:space="preserve">                      </w:t>
            </w:r>
            <w:r>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4AE9BEE8" w:rsidR="006938D0" w:rsidRDefault="00B83345" w:rsidP="001A3973">
            <w:pPr>
              <w:jc w:val="center"/>
            </w:pPr>
            <w:r>
              <w:rPr>
                <w:noProof/>
              </w:rPr>
              <mc:AlternateContent>
                <mc:Choice Requires="wps">
                  <w:drawing>
                    <wp:anchor distT="0" distB="0" distL="114300" distR="114300" simplePos="0" relativeHeight="251701248" behindDoc="0" locked="0" layoutInCell="1" allowOverlap="1" wp14:anchorId="4DF675B8" wp14:editId="282A43AE">
                      <wp:simplePos x="0" y="0"/>
                      <wp:positionH relativeFrom="column">
                        <wp:posOffset>-314622</wp:posOffset>
                      </wp:positionH>
                      <wp:positionV relativeFrom="paragraph">
                        <wp:posOffset>264256</wp:posOffset>
                      </wp:positionV>
                      <wp:extent cx="4733925" cy="836578"/>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4733925" cy="836578"/>
                              </a:xfrm>
                              <a:prstGeom prst="rect">
                                <a:avLst/>
                              </a:prstGeom>
                              <a:noFill/>
                              <a:ln w="6350">
                                <a:noFill/>
                              </a:ln>
                            </wps:spPr>
                            <wps:txbx>
                              <w:txbxContent>
                                <w:p w14:paraId="3D7AF7CF" w14:textId="787342A0" w:rsidR="0092497F" w:rsidRPr="0092497F" w:rsidRDefault="0092497F" w:rsidP="00B83345">
                                  <w:pPr>
                                    <w:pStyle w:val="Answer"/>
                                    <w:jc w:val="cent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w:t>
                                  </w:r>
                                  <w:r w:rsidR="00B83345">
                                    <w:rPr>
                                      <w:rFonts w:asciiTheme="majorHAnsi" w:hAnsiTheme="majorHAnsi"/>
                                      <w:sz w:val="32"/>
                                      <w:szCs w:val="32"/>
                                    </w:rPr>
                                    <w:t>Council and Administration wish you and your families a very Happy and Healthy New Year!</w:t>
                                  </w:r>
                                </w:p>
                                <w:p w14:paraId="31818BA7" w14:textId="77777777" w:rsidR="0092497F" w:rsidRDefault="0092497F" w:rsidP="00924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675B8" id="Text Box 24" o:spid="_x0000_s1027" type="#_x0000_t202" style="position:absolute;left:0;text-align:left;margin-left:-24.75pt;margin-top:20.8pt;width:372.75pt;height:65.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" filled="f" stroked="f" strokeweight=".5pt">
                      <v:textbox>
                        <w:txbxContent>
                          <w:p w14:paraId="3D7AF7CF" w14:textId="787342A0" w:rsidR="0092497F" w:rsidRPr="0092497F" w:rsidRDefault="0092497F" w:rsidP="00B83345">
                            <w:pPr>
                              <w:pStyle w:val="Answer"/>
                              <w:jc w:val="cent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w:t>
                            </w:r>
                            <w:r w:rsidR="00B83345">
                              <w:rPr>
                                <w:rFonts w:asciiTheme="majorHAnsi" w:hAnsiTheme="majorHAnsi"/>
                                <w:sz w:val="32"/>
                                <w:szCs w:val="32"/>
                              </w:rPr>
                              <w:t>Council and Administration wish you and your families a very Happy and Healthy New Year!</w:t>
                            </w:r>
                          </w:p>
                          <w:p w14:paraId="31818BA7" w14:textId="77777777" w:rsidR="0092497F" w:rsidRDefault="0092497F" w:rsidP="0092497F"/>
                        </w:txbxContent>
                      </v:textbox>
                    </v:shape>
                  </w:pict>
                </mc:Fallback>
              </mc:AlternateContent>
            </w:r>
          </w:p>
          <w:p w14:paraId="621CDE62" w14:textId="07E2984A" w:rsidR="006938D0" w:rsidRDefault="006938D0" w:rsidP="001A3973">
            <w:pPr>
              <w:jc w:val="center"/>
            </w:pPr>
          </w:p>
          <w:p w14:paraId="08494E18" w14:textId="574A8422" w:rsidR="006938D0" w:rsidRDefault="006938D0" w:rsidP="001A3973">
            <w:pPr>
              <w:jc w:val="center"/>
            </w:pPr>
          </w:p>
          <w:p w14:paraId="2BDC9BD0" w14:textId="77777777" w:rsidR="006938D0" w:rsidRDefault="006938D0" w:rsidP="001A3973">
            <w:pPr>
              <w:jc w:val="center"/>
            </w:pPr>
          </w:p>
          <w:p w14:paraId="7609CA43" w14:textId="77777777" w:rsidR="006938D0" w:rsidRDefault="006938D0" w:rsidP="001A3973">
            <w:pPr>
              <w:jc w:val="center"/>
            </w:pPr>
          </w:p>
          <w:p w14:paraId="77B1D193" w14:textId="2273E45B" w:rsidR="006938D0" w:rsidRDefault="00964C31" w:rsidP="001A3973">
            <w:pPr>
              <w:jc w:val="center"/>
            </w:pPr>
            <w:r>
              <w:rPr>
                <w:noProof/>
              </w:rPr>
              <mc:AlternateContent>
                <mc:Choice Requires="wps">
                  <w:drawing>
                    <wp:anchor distT="0" distB="0" distL="114300" distR="114300" simplePos="0" relativeHeight="251685888" behindDoc="0" locked="0" layoutInCell="1" allowOverlap="1" wp14:anchorId="209A9E0C" wp14:editId="0246844B">
                      <wp:simplePos x="0" y="0"/>
                      <wp:positionH relativeFrom="column">
                        <wp:posOffset>-359410</wp:posOffset>
                      </wp:positionH>
                      <wp:positionV relativeFrom="paragraph">
                        <wp:posOffset>169546</wp:posOffset>
                      </wp:positionV>
                      <wp:extent cx="4770120" cy="5372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770120" cy="5372100"/>
                              </a:xfrm>
                              <a:prstGeom prst="rect">
                                <a:avLst/>
                              </a:prstGeom>
                              <a:noFill/>
                              <a:ln w="6350">
                                <a:noFill/>
                              </a:ln>
                            </wps:spPr>
                            <wps:txbx>
                              <w:txbxContent>
                                <w:p w14:paraId="192F2570" w14:textId="3F1A019D" w:rsidR="006938D0" w:rsidRDefault="006938D0" w:rsidP="006938D0">
                                  <w:pPr>
                                    <w:pStyle w:val="Heading2"/>
                                    <w:rPr>
                                      <w:b/>
                                      <w:bCs w:val="0"/>
                                      <w:sz w:val="36"/>
                                      <w:szCs w:val="36"/>
                                    </w:rPr>
                                  </w:pPr>
                                  <w:r>
                                    <w:rPr>
                                      <w:b/>
                                      <w:bCs w:val="0"/>
                                      <w:sz w:val="36"/>
                                      <w:szCs w:val="36"/>
                                    </w:rPr>
                                    <w:t>Thank You!</w:t>
                                  </w:r>
                                </w:p>
                                <w:p w14:paraId="438E5FF0" w14:textId="4C937A63" w:rsidR="00FD4731" w:rsidRPr="00FD4731" w:rsidRDefault="00FD4731" w:rsidP="006938D0">
                                  <w:pPr>
                                    <w:pStyle w:val="Answ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would like to thank everyone who contributed to make Night of the Lights a success. Thank you so much to the members of the Hoboken Church for allowing us to use their social hall for our event. </w:t>
                                  </w:r>
                                  <w:r w:rsidR="00964C31">
                                    <w:rPr>
                                      <w:rFonts w:asciiTheme="majorHAnsi" w:hAnsiTheme="majorHAnsi"/>
                                      <w:sz w:val="32"/>
                                      <w:szCs w:val="32"/>
                                    </w:rPr>
                                    <w:t xml:space="preserve">Thank you to the </w:t>
                                  </w:r>
                                  <w:proofErr w:type="spellStart"/>
                                  <w:r w:rsidR="00964C31">
                                    <w:rPr>
                                      <w:rFonts w:asciiTheme="majorHAnsi" w:hAnsiTheme="majorHAnsi"/>
                                      <w:sz w:val="32"/>
                                      <w:szCs w:val="32"/>
                                    </w:rPr>
                                    <w:t>Blawnox-Glenover</w:t>
                                  </w:r>
                                  <w:proofErr w:type="spellEnd"/>
                                  <w:r w:rsidR="00964C31">
                                    <w:rPr>
                                      <w:rFonts w:asciiTheme="majorHAnsi" w:hAnsiTheme="majorHAnsi"/>
                                      <w:sz w:val="32"/>
                                      <w:szCs w:val="32"/>
                                    </w:rPr>
                                    <w:t xml:space="preserve"> Volunteer Fire Company, the </w:t>
                                  </w:r>
                                  <w:proofErr w:type="spellStart"/>
                                  <w:r w:rsidR="00964C31">
                                    <w:rPr>
                                      <w:rFonts w:asciiTheme="majorHAnsi" w:hAnsiTheme="majorHAnsi"/>
                                      <w:sz w:val="32"/>
                                      <w:szCs w:val="32"/>
                                    </w:rPr>
                                    <w:t>Blawnox</w:t>
                                  </w:r>
                                  <w:proofErr w:type="spellEnd"/>
                                  <w:r w:rsidR="00964C31">
                                    <w:rPr>
                                      <w:rFonts w:asciiTheme="majorHAnsi" w:hAnsiTheme="majorHAnsi"/>
                                      <w:sz w:val="32"/>
                                      <w:szCs w:val="32"/>
                                    </w:rPr>
                                    <w:t xml:space="preserve"> Police Department and the </w:t>
                                  </w:r>
                                  <w:proofErr w:type="spellStart"/>
                                  <w:r w:rsidR="00964C31">
                                    <w:rPr>
                                      <w:rFonts w:asciiTheme="majorHAnsi" w:hAnsiTheme="majorHAnsi"/>
                                      <w:sz w:val="32"/>
                                      <w:szCs w:val="32"/>
                                    </w:rPr>
                                    <w:t>Blawnox</w:t>
                                  </w:r>
                                  <w:proofErr w:type="spellEnd"/>
                                  <w:r w:rsidR="00964C31">
                                    <w:rPr>
                                      <w:rFonts w:asciiTheme="majorHAnsi" w:hAnsiTheme="majorHAnsi"/>
                                      <w:sz w:val="32"/>
                                      <w:szCs w:val="32"/>
                                    </w:rPr>
                                    <w:t xml:space="preserve"> </w:t>
                                  </w:r>
                                  <w:proofErr w:type="spellStart"/>
                                  <w:r w:rsidR="00964C31">
                                    <w:rPr>
                                      <w:rFonts w:asciiTheme="majorHAnsi" w:hAnsiTheme="majorHAnsi"/>
                                      <w:sz w:val="32"/>
                                      <w:szCs w:val="32"/>
                                    </w:rPr>
                                    <w:t>Auxillary</w:t>
                                  </w:r>
                                  <w:proofErr w:type="spellEnd"/>
                                  <w:r w:rsidR="00964C31">
                                    <w:rPr>
                                      <w:rFonts w:asciiTheme="majorHAnsi" w:hAnsiTheme="majorHAnsi"/>
                                      <w:sz w:val="32"/>
                                      <w:szCs w:val="32"/>
                                    </w:rPr>
                                    <w:t xml:space="preserve"> Police for their help and for keeping everyone safe. </w:t>
                                  </w:r>
                                  <w:r>
                                    <w:rPr>
                                      <w:rFonts w:asciiTheme="majorHAnsi" w:hAnsiTheme="majorHAnsi"/>
                                      <w:sz w:val="32"/>
                                      <w:szCs w:val="32"/>
                                    </w:rPr>
                                    <w:t xml:space="preserve">The Borough would also like to thank everyone who baked and donated cookies for the event. </w:t>
                                  </w:r>
                                  <w:r w:rsidR="00964C31">
                                    <w:rPr>
                                      <w:rFonts w:asciiTheme="majorHAnsi" w:hAnsiTheme="majorHAnsi"/>
                                      <w:sz w:val="32"/>
                                      <w:szCs w:val="32"/>
                                    </w:rPr>
                                    <w:t xml:space="preserve">Thank you to Julie </w:t>
                                  </w:r>
                                  <w:proofErr w:type="spellStart"/>
                                  <w:r w:rsidR="00964C31">
                                    <w:rPr>
                                      <w:rFonts w:asciiTheme="majorHAnsi" w:hAnsiTheme="majorHAnsi"/>
                                      <w:sz w:val="32"/>
                                      <w:szCs w:val="32"/>
                                    </w:rPr>
                                    <w:t>Dellert</w:t>
                                  </w:r>
                                  <w:proofErr w:type="spellEnd"/>
                                  <w:r w:rsidR="00964C31">
                                    <w:rPr>
                                      <w:rFonts w:asciiTheme="majorHAnsi" w:hAnsiTheme="majorHAnsi"/>
                                      <w:sz w:val="32"/>
                                      <w:szCs w:val="32"/>
                                    </w:rPr>
                                    <w:t xml:space="preserve"> for her assistance taking our pictures with Santa. </w:t>
                                  </w:r>
                                  <w:r w:rsidR="004575A6">
                                    <w:rPr>
                                      <w:rFonts w:asciiTheme="majorHAnsi" w:hAnsiTheme="majorHAnsi"/>
                                      <w:sz w:val="32"/>
                                      <w:szCs w:val="32"/>
                                    </w:rPr>
                                    <w:t>In addition</w:t>
                                  </w:r>
                                  <w:r>
                                    <w:rPr>
                                      <w:rFonts w:asciiTheme="majorHAnsi" w:hAnsiTheme="majorHAnsi"/>
                                      <w:sz w:val="32"/>
                                      <w:szCs w:val="32"/>
                                    </w:rPr>
                                    <w:t xml:space="preserve"> we would like to thank the following businesses for contributing to the event: Dr. </w:t>
                                  </w:r>
                                  <w:proofErr w:type="spellStart"/>
                                  <w:r>
                                    <w:rPr>
                                      <w:rFonts w:asciiTheme="majorHAnsi" w:hAnsiTheme="majorHAnsi"/>
                                      <w:sz w:val="32"/>
                                      <w:szCs w:val="32"/>
                                    </w:rPr>
                                    <w:t>Varindani</w:t>
                                  </w:r>
                                  <w:proofErr w:type="spellEnd"/>
                                  <w:r>
                                    <w:rPr>
                                      <w:rFonts w:asciiTheme="majorHAnsi" w:hAnsiTheme="majorHAnsi"/>
                                      <w:sz w:val="32"/>
                                      <w:szCs w:val="32"/>
                                    </w:rPr>
                                    <w:t xml:space="preserve">, Hi-Tech Auto, </w:t>
                                  </w:r>
                                  <w:proofErr w:type="spellStart"/>
                                  <w:r>
                                    <w:rPr>
                                      <w:rFonts w:asciiTheme="majorHAnsi" w:hAnsiTheme="majorHAnsi"/>
                                      <w:sz w:val="32"/>
                                      <w:szCs w:val="32"/>
                                    </w:rPr>
                                    <w:t>Blawnox</w:t>
                                  </w:r>
                                  <w:proofErr w:type="spellEnd"/>
                                  <w:r>
                                    <w:rPr>
                                      <w:rFonts w:asciiTheme="majorHAnsi" w:hAnsiTheme="majorHAnsi"/>
                                      <w:sz w:val="32"/>
                                      <w:szCs w:val="32"/>
                                    </w:rPr>
                                    <w:t xml:space="preserve"> Upholstery, Tres Jolie, Brilliant Physical Health, Waterworks Child Development, Thomas M. Smith Funeral Home and Crematory, Standard Bank, Fluff LLC, </w:t>
                                  </w:r>
                                  <w:proofErr w:type="spellStart"/>
                                  <w:r>
                                    <w:rPr>
                                      <w:rFonts w:asciiTheme="majorHAnsi" w:hAnsiTheme="majorHAnsi"/>
                                      <w:sz w:val="32"/>
                                      <w:szCs w:val="32"/>
                                    </w:rPr>
                                    <w:t>N’Stuff</w:t>
                                  </w:r>
                                  <w:proofErr w:type="spellEnd"/>
                                  <w:r>
                                    <w:rPr>
                                      <w:rFonts w:asciiTheme="majorHAnsi" w:hAnsiTheme="majorHAnsi"/>
                                      <w:sz w:val="32"/>
                                      <w:szCs w:val="32"/>
                                    </w:rPr>
                                    <w:t xml:space="preserve"> Music, Phillips Auto Body, and Tower Auto Sales. </w:t>
                                  </w:r>
                                  <w:r w:rsidR="00964C31">
                                    <w:rPr>
                                      <w:rFonts w:asciiTheme="majorHAnsi" w:hAnsiTheme="majorHAnsi"/>
                                      <w:sz w:val="32"/>
                                      <w:szCs w:val="32"/>
                                    </w:rPr>
                                    <w:t>Finally,</w:t>
                                  </w:r>
                                  <w:r w:rsidR="004575A6">
                                    <w:rPr>
                                      <w:rFonts w:asciiTheme="majorHAnsi" w:hAnsiTheme="majorHAnsi"/>
                                      <w:sz w:val="32"/>
                                      <w:szCs w:val="32"/>
                                    </w:rPr>
                                    <w:t xml:space="preserve"> a special thank you goes out to Santa for taking time out of his busy schedule to </w:t>
                                  </w:r>
                                  <w:r w:rsidR="004D7614">
                                    <w:rPr>
                                      <w:rFonts w:asciiTheme="majorHAnsi" w:hAnsiTheme="majorHAnsi"/>
                                      <w:sz w:val="32"/>
                                      <w:szCs w:val="32"/>
                                    </w:rPr>
                                    <w:t xml:space="preserve">join us for the evening. </w:t>
                                  </w:r>
                                </w:p>
                                <w:p w14:paraId="3CCC4C93" w14:textId="48870358" w:rsidR="006938D0" w:rsidRDefault="006938D0" w:rsidP="00693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9E0C" id="Text Box 18" o:spid="_x0000_s1028" type="#_x0000_t202" style="position:absolute;left:0;text-align:left;margin-left:-28.3pt;margin-top:13.35pt;width:375.6pt;height:4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" filled="f" stroked="f" strokeweight=".5pt">
                      <v:textbox>
                        <w:txbxContent>
                          <w:p w14:paraId="192F2570" w14:textId="3F1A019D" w:rsidR="006938D0" w:rsidRDefault="006938D0" w:rsidP="006938D0">
                            <w:pPr>
                              <w:pStyle w:val="Heading2"/>
                              <w:rPr>
                                <w:b/>
                                <w:bCs w:val="0"/>
                                <w:sz w:val="36"/>
                                <w:szCs w:val="36"/>
                              </w:rPr>
                            </w:pPr>
                            <w:r>
                              <w:rPr>
                                <w:b/>
                                <w:bCs w:val="0"/>
                                <w:sz w:val="36"/>
                                <w:szCs w:val="36"/>
                              </w:rPr>
                              <w:t>Thank You!</w:t>
                            </w:r>
                          </w:p>
                          <w:p w14:paraId="438E5FF0" w14:textId="4C937A63" w:rsidR="00FD4731" w:rsidRPr="00FD4731" w:rsidRDefault="00FD4731" w:rsidP="006938D0">
                            <w:pPr>
                              <w:pStyle w:val="Answer"/>
                              <w:rPr>
                                <w:rFonts w:asciiTheme="majorHAnsi" w:hAnsiTheme="majorHAnsi"/>
                                <w:sz w:val="32"/>
                                <w:szCs w:val="32"/>
                              </w:rPr>
                            </w:pPr>
                            <w:r>
                              <w:rPr>
                                <w:rFonts w:asciiTheme="majorHAnsi" w:hAnsiTheme="majorHAnsi"/>
                                <w:sz w:val="32"/>
                                <w:szCs w:val="32"/>
                              </w:rPr>
                              <w:t xml:space="preserve">The Borough of </w:t>
                            </w:r>
                            <w:proofErr w:type="spellStart"/>
                            <w:r>
                              <w:rPr>
                                <w:rFonts w:asciiTheme="majorHAnsi" w:hAnsiTheme="majorHAnsi"/>
                                <w:sz w:val="32"/>
                                <w:szCs w:val="32"/>
                              </w:rPr>
                              <w:t>Blawnox</w:t>
                            </w:r>
                            <w:proofErr w:type="spellEnd"/>
                            <w:r>
                              <w:rPr>
                                <w:rFonts w:asciiTheme="majorHAnsi" w:hAnsiTheme="majorHAnsi"/>
                                <w:sz w:val="32"/>
                                <w:szCs w:val="32"/>
                              </w:rPr>
                              <w:t xml:space="preserve"> would like to thank everyone who contributed to make Night of the Lights a success. Thank you so much to the members of the Hoboken Church for allowing us to use their social hall for our event. </w:t>
                            </w:r>
                            <w:r w:rsidR="00964C31">
                              <w:rPr>
                                <w:rFonts w:asciiTheme="majorHAnsi" w:hAnsiTheme="majorHAnsi"/>
                                <w:sz w:val="32"/>
                                <w:szCs w:val="32"/>
                              </w:rPr>
                              <w:t xml:space="preserve">Thank you to the </w:t>
                            </w:r>
                            <w:proofErr w:type="spellStart"/>
                            <w:r w:rsidR="00964C31">
                              <w:rPr>
                                <w:rFonts w:asciiTheme="majorHAnsi" w:hAnsiTheme="majorHAnsi"/>
                                <w:sz w:val="32"/>
                                <w:szCs w:val="32"/>
                              </w:rPr>
                              <w:t>Blawnox-Glenover</w:t>
                            </w:r>
                            <w:proofErr w:type="spellEnd"/>
                            <w:r w:rsidR="00964C31">
                              <w:rPr>
                                <w:rFonts w:asciiTheme="majorHAnsi" w:hAnsiTheme="majorHAnsi"/>
                                <w:sz w:val="32"/>
                                <w:szCs w:val="32"/>
                              </w:rPr>
                              <w:t xml:space="preserve"> Volunteer Fire Company, the </w:t>
                            </w:r>
                            <w:proofErr w:type="spellStart"/>
                            <w:r w:rsidR="00964C31">
                              <w:rPr>
                                <w:rFonts w:asciiTheme="majorHAnsi" w:hAnsiTheme="majorHAnsi"/>
                                <w:sz w:val="32"/>
                                <w:szCs w:val="32"/>
                              </w:rPr>
                              <w:t>Blawnox</w:t>
                            </w:r>
                            <w:proofErr w:type="spellEnd"/>
                            <w:r w:rsidR="00964C31">
                              <w:rPr>
                                <w:rFonts w:asciiTheme="majorHAnsi" w:hAnsiTheme="majorHAnsi"/>
                                <w:sz w:val="32"/>
                                <w:szCs w:val="32"/>
                              </w:rPr>
                              <w:t xml:space="preserve"> Police Department and the </w:t>
                            </w:r>
                            <w:proofErr w:type="spellStart"/>
                            <w:r w:rsidR="00964C31">
                              <w:rPr>
                                <w:rFonts w:asciiTheme="majorHAnsi" w:hAnsiTheme="majorHAnsi"/>
                                <w:sz w:val="32"/>
                                <w:szCs w:val="32"/>
                              </w:rPr>
                              <w:t>Blawnox</w:t>
                            </w:r>
                            <w:proofErr w:type="spellEnd"/>
                            <w:r w:rsidR="00964C31">
                              <w:rPr>
                                <w:rFonts w:asciiTheme="majorHAnsi" w:hAnsiTheme="majorHAnsi"/>
                                <w:sz w:val="32"/>
                                <w:szCs w:val="32"/>
                              </w:rPr>
                              <w:t xml:space="preserve"> </w:t>
                            </w:r>
                            <w:proofErr w:type="spellStart"/>
                            <w:r w:rsidR="00964C31">
                              <w:rPr>
                                <w:rFonts w:asciiTheme="majorHAnsi" w:hAnsiTheme="majorHAnsi"/>
                                <w:sz w:val="32"/>
                                <w:szCs w:val="32"/>
                              </w:rPr>
                              <w:t>Auxillary</w:t>
                            </w:r>
                            <w:proofErr w:type="spellEnd"/>
                            <w:r w:rsidR="00964C31">
                              <w:rPr>
                                <w:rFonts w:asciiTheme="majorHAnsi" w:hAnsiTheme="majorHAnsi"/>
                                <w:sz w:val="32"/>
                                <w:szCs w:val="32"/>
                              </w:rPr>
                              <w:t xml:space="preserve"> Police for their help and for keeping everyone safe. </w:t>
                            </w:r>
                            <w:r>
                              <w:rPr>
                                <w:rFonts w:asciiTheme="majorHAnsi" w:hAnsiTheme="majorHAnsi"/>
                                <w:sz w:val="32"/>
                                <w:szCs w:val="32"/>
                              </w:rPr>
                              <w:t xml:space="preserve">The Borough would also like to thank everyone who baked and donated cookies for the event. </w:t>
                            </w:r>
                            <w:r w:rsidR="00964C31">
                              <w:rPr>
                                <w:rFonts w:asciiTheme="majorHAnsi" w:hAnsiTheme="majorHAnsi"/>
                                <w:sz w:val="32"/>
                                <w:szCs w:val="32"/>
                              </w:rPr>
                              <w:t xml:space="preserve">Thank you to Julie </w:t>
                            </w:r>
                            <w:proofErr w:type="spellStart"/>
                            <w:r w:rsidR="00964C31">
                              <w:rPr>
                                <w:rFonts w:asciiTheme="majorHAnsi" w:hAnsiTheme="majorHAnsi"/>
                                <w:sz w:val="32"/>
                                <w:szCs w:val="32"/>
                              </w:rPr>
                              <w:t>Dellert</w:t>
                            </w:r>
                            <w:proofErr w:type="spellEnd"/>
                            <w:r w:rsidR="00964C31">
                              <w:rPr>
                                <w:rFonts w:asciiTheme="majorHAnsi" w:hAnsiTheme="majorHAnsi"/>
                                <w:sz w:val="32"/>
                                <w:szCs w:val="32"/>
                              </w:rPr>
                              <w:t xml:space="preserve"> for her assistance taking our pictures with Santa. </w:t>
                            </w:r>
                            <w:r w:rsidR="004575A6">
                              <w:rPr>
                                <w:rFonts w:asciiTheme="majorHAnsi" w:hAnsiTheme="majorHAnsi"/>
                                <w:sz w:val="32"/>
                                <w:szCs w:val="32"/>
                              </w:rPr>
                              <w:t>In addition</w:t>
                            </w:r>
                            <w:r>
                              <w:rPr>
                                <w:rFonts w:asciiTheme="majorHAnsi" w:hAnsiTheme="majorHAnsi"/>
                                <w:sz w:val="32"/>
                                <w:szCs w:val="32"/>
                              </w:rPr>
                              <w:t xml:space="preserve"> we would like to thank the following businesses for contributing to the event: Dr. </w:t>
                            </w:r>
                            <w:proofErr w:type="spellStart"/>
                            <w:r>
                              <w:rPr>
                                <w:rFonts w:asciiTheme="majorHAnsi" w:hAnsiTheme="majorHAnsi"/>
                                <w:sz w:val="32"/>
                                <w:szCs w:val="32"/>
                              </w:rPr>
                              <w:t>Varindani</w:t>
                            </w:r>
                            <w:proofErr w:type="spellEnd"/>
                            <w:r>
                              <w:rPr>
                                <w:rFonts w:asciiTheme="majorHAnsi" w:hAnsiTheme="majorHAnsi"/>
                                <w:sz w:val="32"/>
                                <w:szCs w:val="32"/>
                              </w:rPr>
                              <w:t xml:space="preserve">, Hi-Tech Auto, </w:t>
                            </w:r>
                            <w:proofErr w:type="spellStart"/>
                            <w:r>
                              <w:rPr>
                                <w:rFonts w:asciiTheme="majorHAnsi" w:hAnsiTheme="majorHAnsi"/>
                                <w:sz w:val="32"/>
                                <w:szCs w:val="32"/>
                              </w:rPr>
                              <w:t>Blawnox</w:t>
                            </w:r>
                            <w:proofErr w:type="spellEnd"/>
                            <w:r>
                              <w:rPr>
                                <w:rFonts w:asciiTheme="majorHAnsi" w:hAnsiTheme="majorHAnsi"/>
                                <w:sz w:val="32"/>
                                <w:szCs w:val="32"/>
                              </w:rPr>
                              <w:t xml:space="preserve"> Upholstery, Tres Jolie, Brilliant Physical Health, Waterworks Child Development, Thomas M. Smith Funeral Home and Crematory, Standard Bank, Fluff LLC, </w:t>
                            </w:r>
                            <w:proofErr w:type="spellStart"/>
                            <w:r>
                              <w:rPr>
                                <w:rFonts w:asciiTheme="majorHAnsi" w:hAnsiTheme="majorHAnsi"/>
                                <w:sz w:val="32"/>
                                <w:szCs w:val="32"/>
                              </w:rPr>
                              <w:t>N’Stuff</w:t>
                            </w:r>
                            <w:proofErr w:type="spellEnd"/>
                            <w:r>
                              <w:rPr>
                                <w:rFonts w:asciiTheme="majorHAnsi" w:hAnsiTheme="majorHAnsi"/>
                                <w:sz w:val="32"/>
                                <w:szCs w:val="32"/>
                              </w:rPr>
                              <w:t xml:space="preserve"> Music, Phillips Auto Body, and Tower Auto Sales. </w:t>
                            </w:r>
                            <w:r w:rsidR="00964C31">
                              <w:rPr>
                                <w:rFonts w:asciiTheme="majorHAnsi" w:hAnsiTheme="majorHAnsi"/>
                                <w:sz w:val="32"/>
                                <w:szCs w:val="32"/>
                              </w:rPr>
                              <w:t>Finally,</w:t>
                            </w:r>
                            <w:r w:rsidR="004575A6">
                              <w:rPr>
                                <w:rFonts w:asciiTheme="majorHAnsi" w:hAnsiTheme="majorHAnsi"/>
                                <w:sz w:val="32"/>
                                <w:szCs w:val="32"/>
                              </w:rPr>
                              <w:t xml:space="preserve"> a special thank you goes out to Santa for taking time out of his busy schedule to </w:t>
                            </w:r>
                            <w:r w:rsidR="004D7614">
                              <w:rPr>
                                <w:rFonts w:asciiTheme="majorHAnsi" w:hAnsiTheme="majorHAnsi"/>
                                <w:sz w:val="32"/>
                                <w:szCs w:val="32"/>
                              </w:rPr>
                              <w:t xml:space="preserve">join us for the evening. </w:t>
                            </w:r>
                          </w:p>
                          <w:p w14:paraId="3CCC4C93" w14:textId="48870358" w:rsidR="006938D0" w:rsidRDefault="006938D0" w:rsidP="006938D0"/>
                        </w:txbxContent>
                      </v:textbox>
                    </v:shape>
                  </w:pict>
                </mc:Fallback>
              </mc:AlternateContent>
            </w:r>
          </w:p>
          <w:p w14:paraId="57E091F0" w14:textId="1EEA6D68" w:rsidR="006938D0" w:rsidRDefault="006938D0" w:rsidP="001A3973">
            <w:pPr>
              <w:jc w:val="center"/>
            </w:pPr>
          </w:p>
          <w:p w14:paraId="36004F44" w14:textId="0B4CB2B0" w:rsidR="006938D0" w:rsidRDefault="006938D0" w:rsidP="001A3973">
            <w:pPr>
              <w:jc w:val="center"/>
            </w:pPr>
          </w:p>
          <w:p w14:paraId="6D2BEA95" w14:textId="467CD36F" w:rsidR="006938D0" w:rsidRDefault="006938D0" w:rsidP="001A3973">
            <w:pPr>
              <w:jc w:val="center"/>
            </w:pPr>
          </w:p>
          <w:p w14:paraId="6D451C67" w14:textId="5C1B0B93" w:rsidR="006938D0" w:rsidRDefault="006938D0" w:rsidP="001A3973">
            <w:pPr>
              <w:jc w:val="center"/>
            </w:pPr>
          </w:p>
          <w:p w14:paraId="5DB78469" w14:textId="5189EE98" w:rsidR="006938D0" w:rsidRDefault="006938D0" w:rsidP="001A3973">
            <w:pPr>
              <w:jc w:val="center"/>
            </w:pPr>
          </w:p>
          <w:p w14:paraId="4514427B" w14:textId="2D42871E" w:rsidR="006938D0" w:rsidRDefault="006938D0" w:rsidP="001A3973">
            <w:pPr>
              <w:jc w:val="center"/>
            </w:pPr>
          </w:p>
          <w:p w14:paraId="0806D4EB" w14:textId="5EB91132" w:rsidR="006938D0" w:rsidRDefault="006938D0" w:rsidP="001A3973">
            <w:pPr>
              <w:jc w:val="center"/>
            </w:pPr>
          </w:p>
          <w:p w14:paraId="1C9667FB" w14:textId="69A10832" w:rsidR="006938D0" w:rsidRDefault="006938D0" w:rsidP="001A3973">
            <w:pPr>
              <w:jc w:val="center"/>
            </w:pPr>
          </w:p>
          <w:p w14:paraId="4ABF64EF" w14:textId="3E989038" w:rsidR="006938D0" w:rsidRDefault="006938D0" w:rsidP="001A3973">
            <w:pPr>
              <w:jc w:val="center"/>
            </w:pPr>
          </w:p>
          <w:p w14:paraId="4D4C0DB1" w14:textId="5F03A178" w:rsidR="007B737B" w:rsidRPr="00F8099A" w:rsidRDefault="007B737B" w:rsidP="001A3973">
            <w:pPr>
              <w:jc w:val="center"/>
            </w:pP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880"/>
            </w:tblGrid>
            <w:tr w:rsidR="007B737B" w:rsidRPr="00CC55D8" w14:paraId="6CFDEE76" w14:textId="77777777" w:rsidTr="0029481C">
              <w:trPr>
                <w:jc w:val="center"/>
              </w:trPr>
              <w:tc>
                <w:tcPr>
                  <w:tcW w:w="3686" w:type="dxa"/>
                </w:tcPr>
                <w:p w14:paraId="624ADC9A" w14:textId="4C87CB89" w:rsidR="003A7085" w:rsidRPr="00CC55D8" w:rsidRDefault="003A7085" w:rsidP="00CC55D8">
                  <w:pPr>
                    <w:pStyle w:val="BlockHeading"/>
                    <w:ind w:left="360"/>
                  </w:pPr>
                </w:p>
              </w:tc>
            </w:tr>
          </w:tbl>
          <w:p w14:paraId="0C03D849" w14:textId="79C704F9" w:rsidR="007B737B" w:rsidRDefault="007B737B" w:rsidP="00CC55D8">
            <w:pPr>
              <w:pStyle w:val="BlockHeading"/>
              <w:ind w:left="360"/>
              <w:rPr>
                <w:bCs w:val="0"/>
              </w:rPr>
            </w:pPr>
          </w:p>
          <w:p w14:paraId="170A90B8" w14:textId="71FBEA32" w:rsidR="009C2B06" w:rsidRPr="000121CF" w:rsidRDefault="00BA555D" w:rsidP="009C2B06">
            <w:pPr>
              <w:pStyle w:val="BlockHeading"/>
              <w:ind w:left="360"/>
              <w:rPr>
                <w:color w:val="2BB28A" w:themeColor="accent1"/>
              </w:rPr>
            </w:pPr>
            <w:r>
              <w:rPr>
                <w:b/>
                <w:color w:val="2BB28A" w:themeColor="accent1"/>
              </w:rPr>
              <w:t>New Police Hires</w:t>
            </w:r>
          </w:p>
          <w:p w14:paraId="6D69CF73" w14:textId="09767A89" w:rsidR="004A1A05" w:rsidRDefault="00BA555D" w:rsidP="00237DDF">
            <w:pPr>
              <w:pStyle w:val="BlockHeading"/>
              <w:ind w:left="360"/>
              <w:rPr>
                <w:b/>
                <w:bCs w:val="0"/>
              </w:rPr>
            </w:pPr>
            <w:r>
              <w:t xml:space="preserve">The </w:t>
            </w:r>
            <w:proofErr w:type="spellStart"/>
            <w:r>
              <w:t>Blawnox</w:t>
            </w:r>
            <w:proofErr w:type="spellEnd"/>
            <w:r>
              <w:t xml:space="preserve"> Police Department brought </w:t>
            </w:r>
            <w:r w:rsidR="0092497F">
              <w:t>p</w:t>
            </w:r>
            <w:r>
              <w:t xml:space="preserve">art </w:t>
            </w:r>
            <w:r w:rsidR="0092497F">
              <w:t>t</w:t>
            </w:r>
            <w:r>
              <w:t xml:space="preserve">ime </w:t>
            </w:r>
            <w:r w:rsidR="0092497F">
              <w:t>O</w:t>
            </w:r>
            <w:r>
              <w:t xml:space="preserve">fficer Aaron Zola on as a </w:t>
            </w:r>
            <w:r w:rsidR="0092497F">
              <w:t>f</w:t>
            </w:r>
            <w:r>
              <w:t xml:space="preserve">ull </w:t>
            </w:r>
            <w:r w:rsidR="0092497F">
              <w:t>t</w:t>
            </w:r>
            <w:r>
              <w:t>ime Officer on December 1</w:t>
            </w:r>
            <w:r w:rsidRPr="00BA555D">
              <w:rPr>
                <w:vertAlign w:val="superscript"/>
              </w:rPr>
              <w:t>st</w:t>
            </w:r>
            <w:r>
              <w:t xml:space="preserve">. In addition, the department hired a new part time officer Dale </w:t>
            </w:r>
            <w:proofErr w:type="spellStart"/>
            <w:r>
              <w:t>McGlaughlin</w:t>
            </w:r>
            <w:proofErr w:type="spellEnd"/>
            <w:r>
              <w:t xml:space="preserve"> in January. </w:t>
            </w:r>
          </w:p>
          <w:p w14:paraId="46057738" w14:textId="77777777" w:rsidR="00C65BF5" w:rsidRDefault="00C65BF5" w:rsidP="00237DDF">
            <w:pPr>
              <w:pStyle w:val="BlockHeading"/>
              <w:ind w:left="360"/>
              <w:rPr>
                <w:bCs w:val="0"/>
                <w:color w:val="2BB28A" w:themeColor="accent1"/>
              </w:rPr>
            </w:pPr>
          </w:p>
          <w:p w14:paraId="0838A835" w14:textId="79EE4CCE" w:rsidR="00BA555D" w:rsidRPr="0092497F" w:rsidRDefault="00BA555D" w:rsidP="00237DDF">
            <w:pPr>
              <w:pStyle w:val="BlockHeading"/>
              <w:ind w:left="360"/>
              <w:rPr>
                <w:bCs w:val="0"/>
                <w:color w:val="2BB28A" w:themeColor="accent1"/>
              </w:rPr>
            </w:pPr>
            <w:r w:rsidRPr="0092497F">
              <w:rPr>
                <w:b/>
                <w:color w:val="2BB28A" w:themeColor="accent1"/>
              </w:rPr>
              <w:t>Census Jobs Available</w:t>
            </w:r>
          </w:p>
          <w:p w14:paraId="454EA93C" w14:textId="35727875" w:rsidR="00BA555D" w:rsidRPr="00C65BF5" w:rsidRDefault="00BA555D" w:rsidP="00C65BF5">
            <w:pPr>
              <w:pStyle w:val="BlockHeading"/>
              <w:ind w:left="360"/>
              <w:rPr>
                <w:b/>
              </w:rPr>
            </w:pPr>
            <w:r w:rsidRPr="0092497F">
              <w:rPr>
                <w:bCs w:val="0"/>
              </w:rPr>
              <w:t>The United States Census 2020 is looking for people to be a Census Taker. The job offers extra income, flexible hours, weekly pay</w:t>
            </w:r>
            <w:r w:rsidR="0092497F" w:rsidRPr="0092497F">
              <w:rPr>
                <w:bCs w:val="0"/>
              </w:rPr>
              <w:t xml:space="preserve">, and paid training. Apply Online at </w:t>
            </w:r>
            <w:r w:rsidR="0092497F" w:rsidRPr="0092497F">
              <w:rPr>
                <w:bCs w:val="0"/>
                <w:sz w:val="30"/>
                <w:szCs w:val="30"/>
              </w:rPr>
              <w:t>2020CENSUS.GOV/JOBS</w:t>
            </w:r>
          </w:p>
          <w:p w14:paraId="38F37FCE" w14:textId="0383E00C" w:rsidR="00BA555D" w:rsidRDefault="00BA555D" w:rsidP="00237DDF">
            <w:pPr>
              <w:pStyle w:val="BlockHeading"/>
              <w:ind w:left="360"/>
            </w:pPr>
          </w:p>
          <w:p w14:paraId="65472E00" w14:textId="6E6E41C2" w:rsidR="00BA555D" w:rsidRPr="00C65BF5" w:rsidRDefault="00C65BF5" w:rsidP="00C65BF5">
            <w:pPr>
              <w:pStyle w:val="BlockHeading"/>
              <w:ind w:left="360"/>
              <w:rPr>
                <w:color w:val="2BB28A" w:themeColor="accent1"/>
              </w:rPr>
            </w:pPr>
            <w:r w:rsidRPr="00C65BF5">
              <w:rPr>
                <w:b/>
                <w:bCs w:val="0"/>
                <w:color w:val="2BB28A" w:themeColor="accent1"/>
              </w:rPr>
              <w:t>Important Information</w:t>
            </w:r>
          </w:p>
          <w:p w14:paraId="16DD9708" w14:textId="1011EF90" w:rsidR="00C65BF5" w:rsidRPr="00C65BF5" w:rsidRDefault="00C65BF5" w:rsidP="00C65BF5">
            <w:pPr>
              <w:pStyle w:val="BlockHeading"/>
              <w:ind w:left="360"/>
            </w:pPr>
            <w:r>
              <w:t>The Borough Office will be closed on President’s Day February 17</w:t>
            </w:r>
            <w:r w:rsidRPr="00C65BF5">
              <w:rPr>
                <w:vertAlign w:val="superscript"/>
              </w:rPr>
              <w:t>th</w:t>
            </w:r>
            <w:r>
              <w:t>, 2020.</w:t>
            </w:r>
          </w:p>
          <w:p w14:paraId="64B221FF" w14:textId="0F48573B" w:rsidR="00BA555D" w:rsidRPr="00CC55D8" w:rsidRDefault="00BA555D" w:rsidP="00237DDF">
            <w:pPr>
              <w:pStyle w:val="BlockHeading"/>
              <w:ind w:left="360"/>
            </w:pPr>
          </w:p>
        </w:tc>
        <w:tc>
          <w:tcPr>
            <w:tcW w:w="7829" w:type="dxa"/>
            <w:tcMar>
              <w:left w:w="677" w:type="dxa"/>
            </w:tcMar>
          </w:tcPr>
          <w:p w14:paraId="202ABC9F" w14:textId="506A16EE" w:rsidR="00E23DD9" w:rsidRDefault="00E209CE" w:rsidP="001E1E6D">
            <w:pPr>
              <w:pStyle w:val="Answer"/>
              <w:jc w:val="right"/>
              <w:rPr>
                <w:rFonts w:asciiTheme="majorHAnsi" w:hAnsiTheme="majorHAnsi"/>
                <w:sz w:val="28"/>
                <w:szCs w:val="28"/>
              </w:rPr>
            </w:pPr>
            <w:r>
              <w:rPr>
                <w:noProof/>
              </w:rPr>
              <mc:AlternateContent>
                <mc:Choice Requires="wps">
                  <w:drawing>
                    <wp:anchor distT="0" distB="0" distL="114300" distR="114300" simplePos="0" relativeHeight="251693056" behindDoc="0" locked="0" layoutInCell="1" allowOverlap="1" wp14:anchorId="4878B702" wp14:editId="4D0D7EBA">
                      <wp:simplePos x="0" y="0"/>
                      <wp:positionH relativeFrom="column">
                        <wp:posOffset>-333375</wp:posOffset>
                      </wp:positionH>
                      <wp:positionV relativeFrom="paragraph">
                        <wp:posOffset>20320</wp:posOffset>
                      </wp:positionV>
                      <wp:extent cx="4770120" cy="4895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4770120" cy="4895850"/>
                              </a:xfrm>
                              <a:prstGeom prst="rect">
                                <a:avLst/>
                              </a:prstGeom>
                              <a:noFill/>
                              <a:ln w="6350">
                                <a:noFill/>
                              </a:ln>
                            </wps:spPr>
                            <wps:txbx>
                              <w:txbxContent>
                                <w:p w14:paraId="63F94B1B" w14:textId="77777777" w:rsidR="00E209CE" w:rsidRDefault="00E209CE" w:rsidP="00E209CE">
                                  <w:pPr>
                                    <w:pStyle w:val="Heading2"/>
                                    <w:rPr>
                                      <w:b/>
                                      <w:bCs w:val="0"/>
                                      <w:sz w:val="36"/>
                                      <w:szCs w:val="36"/>
                                    </w:rPr>
                                  </w:pPr>
                                  <w:proofErr w:type="spellStart"/>
                                  <w:r>
                                    <w:rPr>
                                      <w:b/>
                                      <w:bCs w:val="0"/>
                                      <w:sz w:val="36"/>
                                      <w:szCs w:val="36"/>
                                    </w:rPr>
                                    <w:t>Blawnox</w:t>
                                  </w:r>
                                  <w:proofErr w:type="spellEnd"/>
                                  <w:r>
                                    <w:rPr>
                                      <w:b/>
                                      <w:bCs w:val="0"/>
                                      <w:sz w:val="36"/>
                                      <w:szCs w:val="36"/>
                                    </w:rPr>
                                    <w:t xml:space="preserve"> Welcomes New Tax Collector</w:t>
                                  </w:r>
                                </w:p>
                                <w:p w14:paraId="6DC343D1" w14:textId="77777777" w:rsidR="00E209CE" w:rsidRPr="00FD4731" w:rsidRDefault="00E209CE" w:rsidP="00E209CE">
                                  <w:pPr>
                                    <w:pStyle w:val="Answer"/>
                                    <w:rPr>
                                      <w:rFonts w:asciiTheme="majorHAnsi" w:hAnsiTheme="majorHAnsi"/>
                                      <w:sz w:val="32"/>
                                      <w:szCs w:val="32"/>
                                    </w:rPr>
                                  </w:pPr>
                                  <w:r>
                                    <w:rPr>
                                      <w:rFonts w:asciiTheme="majorHAnsi" w:hAnsiTheme="majorHAnsi"/>
                                      <w:sz w:val="32"/>
                                      <w:szCs w:val="32"/>
                                    </w:rPr>
                                    <w:t>Borough Council appointed a new tax collector, Casey Cunningham, at their meeting on January 6</w:t>
                                  </w:r>
                                  <w:r w:rsidRPr="00504D2E">
                                    <w:rPr>
                                      <w:rFonts w:asciiTheme="majorHAnsi" w:hAnsiTheme="majorHAnsi"/>
                                      <w:sz w:val="32"/>
                                      <w:szCs w:val="32"/>
                                      <w:vertAlign w:val="superscript"/>
                                    </w:rPr>
                                    <w:t>th</w:t>
                                  </w:r>
                                  <w:r>
                                    <w:rPr>
                                      <w:rFonts w:asciiTheme="majorHAnsi" w:hAnsiTheme="majorHAnsi"/>
                                      <w:sz w:val="32"/>
                                      <w:szCs w:val="32"/>
                                    </w:rPr>
                                    <w:t xml:space="preserve">. Casey, a graduate of the Fox Chapel School District, recently moved back into the community after ten years in Chicago. She and her husband are happy to be raising their family in </w:t>
                                  </w:r>
                                  <w:proofErr w:type="spellStart"/>
                                  <w:r>
                                    <w:rPr>
                                      <w:rFonts w:asciiTheme="majorHAnsi" w:hAnsiTheme="majorHAnsi"/>
                                      <w:sz w:val="32"/>
                                      <w:szCs w:val="32"/>
                                    </w:rPr>
                                    <w:t>Blawnox</w:t>
                                  </w:r>
                                  <w:proofErr w:type="spellEnd"/>
                                  <w:r>
                                    <w:rPr>
                                      <w:rFonts w:asciiTheme="majorHAnsi" w:hAnsiTheme="majorHAnsi"/>
                                      <w:sz w:val="32"/>
                                      <w:szCs w:val="32"/>
                                    </w:rPr>
                                    <w:t xml:space="preserve"> and excited to see the energy and growth of the neighborhood. She looks forward to serving the borough and district and contributing to the sustained health and progress of </w:t>
                                  </w:r>
                                  <w:proofErr w:type="spellStart"/>
                                  <w:r>
                                    <w:rPr>
                                      <w:rFonts w:asciiTheme="majorHAnsi" w:hAnsiTheme="majorHAnsi"/>
                                      <w:sz w:val="32"/>
                                      <w:szCs w:val="32"/>
                                    </w:rPr>
                                    <w:t>Blawnox</w:t>
                                  </w:r>
                                  <w:proofErr w:type="spellEnd"/>
                                  <w:r>
                                    <w:rPr>
                                      <w:rFonts w:asciiTheme="majorHAnsi" w:hAnsiTheme="majorHAnsi"/>
                                      <w:sz w:val="32"/>
                                      <w:szCs w:val="32"/>
                                    </w:rPr>
                                    <w:t xml:space="preserve"> in the years to come. Casey can be reached at 412-499-2086 or at </w:t>
                                  </w:r>
                                  <w:hyperlink r:id="rId12" w:history="1">
                                    <w:r w:rsidRPr="005B69FF">
                                      <w:rPr>
                                        <w:rStyle w:val="Hyperlink"/>
                                        <w:rFonts w:asciiTheme="majorHAnsi" w:hAnsiTheme="majorHAnsi"/>
                                        <w:sz w:val="32"/>
                                        <w:szCs w:val="32"/>
                                      </w:rPr>
                                      <w:t>blawnoxtaxcollector@gmail.com</w:t>
                                    </w:r>
                                  </w:hyperlink>
                                  <w:r>
                                    <w:rPr>
                                      <w:rFonts w:asciiTheme="majorHAnsi" w:hAnsiTheme="majorHAnsi"/>
                                      <w:sz w:val="32"/>
                                      <w:szCs w:val="32"/>
                                    </w:rPr>
                                    <w:t>. Borough taxes are due at the discount by May 31</w:t>
                                  </w:r>
                                  <w:r w:rsidRPr="00147BC1">
                                    <w:rPr>
                                      <w:rFonts w:asciiTheme="majorHAnsi" w:hAnsiTheme="majorHAnsi"/>
                                      <w:sz w:val="32"/>
                                      <w:szCs w:val="32"/>
                                      <w:vertAlign w:val="superscript"/>
                                    </w:rPr>
                                    <w:t>st</w:t>
                                  </w:r>
                                  <w:r>
                                    <w:rPr>
                                      <w:rFonts w:asciiTheme="majorHAnsi" w:hAnsiTheme="majorHAnsi"/>
                                      <w:sz w:val="32"/>
                                      <w:szCs w:val="32"/>
                                    </w:rPr>
                                    <w:t>. They are collected at face value from June 1</w:t>
                                  </w:r>
                                  <w:r w:rsidRPr="00147BC1">
                                    <w:rPr>
                                      <w:rFonts w:asciiTheme="majorHAnsi" w:hAnsiTheme="majorHAnsi"/>
                                      <w:sz w:val="32"/>
                                      <w:szCs w:val="32"/>
                                      <w:vertAlign w:val="superscript"/>
                                    </w:rPr>
                                    <w:t>st</w:t>
                                  </w:r>
                                  <w:r>
                                    <w:rPr>
                                      <w:rFonts w:asciiTheme="majorHAnsi" w:hAnsiTheme="majorHAnsi"/>
                                      <w:sz w:val="32"/>
                                      <w:szCs w:val="32"/>
                                    </w:rPr>
                                    <w:t xml:space="preserve"> through July 31</w:t>
                                  </w:r>
                                  <w:r w:rsidRPr="00147BC1">
                                    <w:rPr>
                                      <w:rFonts w:asciiTheme="majorHAnsi" w:hAnsiTheme="majorHAnsi"/>
                                      <w:sz w:val="32"/>
                                      <w:szCs w:val="32"/>
                                      <w:vertAlign w:val="superscript"/>
                                    </w:rPr>
                                    <w:t>st</w:t>
                                  </w:r>
                                  <w:r>
                                    <w:rPr>
                                      <w:rFonts w:asciiTheme="majorHAnsi" w:hAnsiTheme="majorHAnsi"/>
                                      <w:sz w:val="32"/>
                                      <w:szCs w:val="32"/>
                                    </w:rPr>
                                    <w:t>. The school taxes are due at the discount by August 31</w:t>
                                  </w:r>
                                  <w:r w:rsidRPr="00147BC1">
                                    <w:rPr>
                                      <w:rFonts w:asciiTheme="majorHAnsi" w:hAnsiTheme="majorHAnsi"/>
                                      <w:sz w:val="32"/>
                                      <w:szCs w:val="32"/>
                                      <w:vertAlign w:val="superscript"/>
                                    </w:rPr>
                                    <w:t>st</w:t>
                                  </w:r>
                                  <w:r>
                                    <w:rPr>
                                      <w:rFonts w:asciiTheme="majorHAnsi" w:hAnsiTheme="majorHAnsi"/>
                                      <w:sz w:val="32"/>
                                      <w:szCs w:val="32"/>
                                    </w:rPr>
                                    <w:t>. They will be collected at face value from September 1</w:t>
                                  </w:r>
                                  <w:r w:rsidRPr="00147BC1">
                                    <w:rPr>
                                      <w:rFonts w:asciiTheme="majorHAnsi" w:hAnsiTheme="majorHAnsi"/>
                                      <w:sz w:val="32"/>
                                      <w:szCs w:val="32"/>
                                      <w:vertAlign w:val="superscript"/>
                                    </w:rPr>
                                    <w:t>st</w:t>
                                  </w:r>
                                  <w:r>
                                    <w:rPr>
                                      <w:rFonts w:asciiTheme="majorHAnsi" w:hAnsiTheme="majorHAnsi"/>
                                      <w:sz w:val="32"/>
                                      <w:szCs w:val="32"/>
                                    </w:rPr>
                                    <w:t xml:space="preserve"> through October 31</w:t>
                                  </w:r>
                                  <w:r w:rsidRPr="00147BC1">
                                    <w:rPr>
                                      <w:rFonts w:asciiTheme="majorHAnsi" w:hAnsiTheme="majorHAnsi"/>
                                      <w:sz w:val="32"/>
                                      <w:szCs w:val="32"/>
                                      <w:vertAlign w:val="superscript"/>
                                    </w:rPr>
                                    <w:t>st</w:t>
                                  </w:r>
                                  <w:r>
                                    <w:rPr>
                                      <w:rFonts w:asciiTheme="majorHAnsi" w:hAnsiTheme="majorHAnsi"/>
                                      <w:sz w:val="32"/>
                                      <w:szCs w:val="32"/>
                                    </w:rPr>
                                    <w:t xml:space="preserve">. The Borough Council and Staff would like to thank Kathy Ulanowicz for serving the Borough as Tax Collector for the last 21 years. </w:t>
                                  </w:r>
                                </w:p>
                                <w:p w14:paraId="770D902D" w14:textId="77777777" w:rsidR="00E209CE" w:rsidRDefault="00E209CE" w:rsidP="00E2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8B702" id="Text Box 9" o:spid="_x0000_s1029" type="#_x0000_t202" style="position:absolute;left:0;text-align:left;margin-left:-26.25pt;margin-top:1.6pt;width:375.6pt;height:38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" filled="f" stroked="f" strokeweight=".5pt">
                      <v:textbox>
                        <w:txbxContent>
                          <w:p w14:paraId="63F94B1B" w14:textId="77777777" w:rsidR="00E209CE" w:rsidRDefault="00E209CE" w:rsidP="00E209CE">
                            <w:pPr>
                              <w:pStyle w:val="Heading2"/>
                              <w:rPr>
                                <w:b/>
                                <w:bCs w:val="0"/>
                                <w:sz w:val="36"/>
                                <w:szCs w:val="36"/>
                              </w:rPr>
                            </w:pPr>
                            <w:proofErr w:type="spellStart"/>
                            <w:r>
                              <w:rPr>
                                <w:b/>
                                <w:bCs w:val="0"/>
                                <w:sz w:val="36"/>
                                <w:szCs w:val="36"/>
                              </w:rPr>
                              <w:t>Blawnox</w:t>
                            </w:r>
                            <w:proofErr w:type="spellEnd"/>
                            <w:r>
                              <w:rPr>
                                <w:b/>
                                <w:bCs w:val="0"/>
                                <w:sz w:val="36"/>
                                <w:szCs w:val="36"/>
                              </w:rPr>
                              <w:t xml:space="preserve"> Welcomes New Tax Collector</w:t>
                            </w:r>
                          </w:p>
                          <w:p w14:paraId="6DC343D1" w14:textId="77777777" w:rsidR="00E209CE" w:rsidRPr="00FD4731" w:rsidRDefault="00E209CE" w:rsidP="00E209CE">
                            <w:pPr>
                              <w:pStyle w:val="Answer"/>
                              <w:rPr>
                                <w:rFonts w:asciiTheme="majorHAnsi" w:hAnsiTheme="majorHAnsi"/>
                                <w:sz w:val="32"/>
                                <w:szCs w:val="32"/>
                              </w:rPr>
                            </w:pPr>
                            <w:r>
                              <w:rPr>
                                <w:rFonts w:asciiTheme="majorHAnsi" w:hAnsiTheme="majorHAnsi"/>
                                <w:sz w:val="32"/>
                                <w:szCs w:val="32"/>
                              </w:rPr>
                              <w:t>Borough Council appointed a new tax collector, Casey Cunningham, at their meeting on January 6</w:t>
                            </w:r>
                            <w:r w:rsidRPr="00504D2E">
                              <w:rPr>
                                <w:rFonts w:asciiTheme="majorHAnsi" w:hAnsiTheme="majorHAnsi"/>
                                <w:sz w:val="32"/>
                                <w:szCs w:val="32"/>
                                <w:vertAlign w:val="superscript"/>
                              </w:rPr>
                              <w:t>th</w:t>
                            </w:r>
                            <w:r>
                              <w:rPr>
                                <w:rFonts w:asciiTheme="majorHAnsi" w:hAnsiTheme="majorHAnsi"/>
                                <w:sz w:val="32"/>
                                <w:szCs w:val="32"/>
                              </w:rPr>
                              <w:t xml:space="preserve">. Casey, a graduate of the Fox Chapel School District, recently moved back into the community after ten years in Chicago. She and her husband are happy to be raising their family in </w:t>
                            </w:r>
                            <w:proofErr w:type="spellStart"/>
                            <w:r>
                              <w:rPr>
                                <w:rFonts w:asciiTheme="majorHAnsi" w:hAnsiTheme="majorHAnsi"/>
                                <w:sz w:val="32"/>
                                <w:szCs w:val="32"/>
                              </w:rPr>
                              <w:t>Blawnox</w:t>
                            </w:r>
                            <w:proofErr w:type="spellEnd"/>
                            <w:r>
                              <w:rPr>
                                <w:rFonts w:asciiTheme="majorHAnsi" w:hAnsiTheme="majorHAnsi"/>
                                <w:sz w:val="32"/>
                                <w:szCs w:val="32"/>
                              </w:rPr>
                              <w:t xml:space="preserve"> and excited to see the energy and growth of the neighborhood. She looks forward to serving the borough and district and contributing to the sustained health and progress of </w:t>
                            </w:r>
                            <w:proofErr w:type="spellStart"/>
                            <w:r>
                              <w:rPr>
                                <w:rFonts w:asciiTheme="majorHAnsi" w:hAnsiTheme="majorHAnsi"/>
                                <w:sz w:val="32"/>
                                <w:szCs w:val="32"/>
                              </w:rPr>
                              <w:t>Blawnox</w:t>
                            </w:r>
                            <w:proofErr w:type="spellEnd"/>
                            <w:r>
                              <w:rPr>
                                <w:rFonts w:asciiTheme="majorHAnsi" w:hAnsiTheme="majorHAnsi"/>
                                <w:sz w:val="32"/>
                                <w:szCs w:val="32"/>
                              </w:rPr>
                              <w:t xml:space="preserve"> in the years to come. Casey can be reached at 412-499-2086 or at </w:t>
                            </w:r>
                            <w:hyperlink r:id="rId13" w:history="1">
                              <w:r w:rsidRPr="005B69FF">
                                <w:rPr>
                                  <w:rStyle w:val="Hyperlink"/>
                                  <w:rFonts w:asciiTheme="majorHAnsi" w:hAnsiTheme="majorHAnsi"/>
                                  <w:sz w:val="32"/>
                                  <w:szCs w:val="32"/>
                                </w:rPr>
                                <w:t>blawnoxtaxcollector@gmail.com</w:t>
                              </w:r>
                            </w:hyperlink>
                            <w:r>
                              <w:rPr>
                                <w:rFonts w:asciiTheme="majorHAnsi" w:hAnsiTheme="majorHAnsi"/>
                                <w:sz w:val="32"/>
                                <w:szCs w:val="32"/>
                              </w:rPr>
                              <w:t>. Borough taxes are due at the discount by May 31</w:t>
                            </w:r>
                            <w:r w:rsidRPr="00147BC1">
                              <w:rPr>
                                <w:rFonts w:asciiTheme="majorHAnsi" w:hAnsiTheme="majorHAnsi"/>
                                <w:sz w:val="32"/>
                                <w:szCs w:val="32"/>
                                <w:vertAlign w:val="superscript"/>
                              </w:rPr>
                              <w:t>st</w:t>
                            </w:r>
                            <w:r>
                              <w:rPr>
                                <w:rFonts w:asciiTheme="majorHAnsi" w:hAnsiTheme="majorHAnsi"/>
                                <w:sz w:val="32"/>
                                <w:szCs w:val="32"/>
                              </w:rPr>
                              <w:t>. They are collected at face value from June 1</w:t>
                            </w:r>
                            <w:r w:rsidRPr="00147BC1">
                              <w:rPr>
                                <w:rFonts w:asciiTheme="majorHAnsi" w:hAnsiTheme="majorHAnsi"/>
                                <w:sz w:val="32"/>
                                <w:szCs w:val="32"/>
                                <w:vertAlign w:val="superscript"/>
                              </w:rPr>
                              <w:t>st</w:t>
                            </w:r>
                            <w:r>
                              <w:rPr>
                                <w:rFonts w:asciiTheme="majorHAnsi" w:hAnsiTheme="majorHAnsi"/>
                                <w:sz w:val="32"/>
                                <w:szCs w:val="32"/>
                              </w:rPr>
                              <w:t xml:space="preserve"> through July 31</w:t>
                            </w:r>
                            <w:r w:rsidRPr="00147BC1">
                              <w:rPr>
                                <w:rFonts w:asciiTheme="majorHAnsi" w:hAnsiTheme="majorHAnsi"/>
                                <w:sz w:val="32"/>
                                <w:szCs w:val="32"/>
                                <w:vertAlign w:val="superscript"/>
                              </w:rPr>
                              <w:t>st</w:t>
                            </w:r>
                            <w:r>
                              <w:rPr>
                                <w:rFonts w:asciiTheme="majorHAnsi" w:hAnsiTheme="majorHAnsi"/>
                                <w:sz w:val="32"/>
                                <w:szCs w:val="32"/>
                              </w:rPr>
                              <w:t>. The school taxes are due at the discount by August 31</w:t>
                            </w:r>
                            <w:r w:rsidRPr="00147BC1">
                              <w:rPr>
                                <w:rFonts w:asciiTheme="majorHAnsi" w:hAnsiTheme="majorHAnsi"/>
                                <w:sz w:val="32"/>
                                <w:szCs w:val="32"/>
                                <w:vertAlign w:val="superscript"/>
                              </w:rPr>
                              <w:t>st</w:t>
                            </w:r>
                            <w:r>
                              <w:rPr>
                                <w:rFonts w:asciiTheme="majorHAnsi" w:hAnsiTheme="majorHAnsi"/>
                                <w:sz w:val="32"/>
                                <w:szCs w:val="32"/>
                              </w:rPr>
                              <w:t>. They will be collected at face value from September 1</w:t>
                            </w:r>
                            <w:r w:rsidRPr="00147BC1">
                              <w:rPr>
                                <w:rFonts w:asciiTheme="majorHAnsi" w:hAnsiTheme="majorHAnsi"/>
                                <w:sz w:val="32"/>
                                <w:szCs w:val="32"/>
                                <w:vertAlign w:val="superscript"/>
                              </w:rPr>
                              <w:t>st</w:t>
                            </w:r>
                            <w:r>
                              <w:rPr>
                                <w:rFonts w:asciiTheme="majorHAnsi" w:hAnsiTheme="majorHAnsi"/>
                                <w:sz w:val="32"/>
                                <w:szCs w:val="32"/>
                              </w:rPr>
                              <w:t xml:space="preserve"> through October 31</w:t>
                            </w:r>
                            <w:r w:rsidRPr="00147BC1">
                              <w:rPr>
                                <w:rFonts w:asciiTheme="majorHAnsi" w:hAnsiTheme="majorHAnsi"/>
                                <w:sz w:val="32"/>
                                <w:szCs w:val="32"/>
                                <w:vertAlign w:val="superscript"/>
                              </w:rPr>
                              <w:t>st</w:t>
                            </w:r>
                            <w:r>
                              <w:rPr>
                                <w:rFonts w:asciiTheme="majorHAnsi" w:hAnsiTheme="majorHAnsi"/>
                                <w:sz w:val="32"/>
                                <w:szCs w:val="32"/>
                              </w:rPr>
                              <w:t xml:space="preserve">. The Borough Council and Staff would like to thank Kathy Ulanowicz for serving the Borough as Tax Collector for the last 21 years. </w:t>
                            </w:r>
                          </w:p>
                          <w:p w14:paraId="770D902D" w14:textId="77777777" w:rsidR="00E209CE" w:rsidRDefault="00E209CE" w:rsidP="00E209CE"/>
                        </w:txbxContent>
                      </v:textbox>
                    </v:shape>
                  </w:pict>
                </mc:Fallback>
              </mc:AlternateContent>
            </w:r>
          </w:p>
          <w:p w14:paraId="5439EAF8" w14:textId="1DF4B901" w:rsidR="00523799" w:rsidRDefault="004F49B7" w:rsidP="00523799">
            <w:pPr>
              <w:ind w:left="-495"/>
              <w:rPr>
                <w:rFonts w:asciiTheme="majorHAnsi" w:hAnsiTheme="majorHAnsi"/>
                <w:sz w:val="32"/>
                <w:szCs w:val="32"/>
              </w:rPr>
            </w:pPr>
            <w:r>
              <w:rPr>
                <w:rFonts w:asciiTheme="majorHAnsi" w:hAnsiTheme="majorHAnsi"/>
                <w:b w:val="0"/>
                <w:bCs w:val="0"/>
                <w:sz w:val="32"/>
                <w:szCs w:val="32"/>
              </w:rPr>
              <w:t xml:space="preserve"> </w:t>
            </w:r>
          </w:p>
          <w:p w14:paraId="63C8DF52" w14:textId="3345CC85" w:rsidR="00523799" w:rsidRDefault="00523799" w:rsidP="00523799">
            <w:pPr>
              <w:ind w:left="-495"/>
              <w:rPr>
                <w:rFonts w:asciiTheme="majorHAnsi" w:hAnsiTheme="majorHAnsi"/>
                <w:b w:val="0"/>
                <w:sz w:val="32"/>
                <w:szCs w:val="32"/>
              </w:rPr>
            </w:pPr>
          </w:p>
          <w:p w14:paraId="3625F0E7" w14:textId="5017BF0E" w:rsidR="00523799" w:rsidRDefault="00523799" w:rsidP="00523799">
            <w:pPr>
              <w:ind w:left="-495"/>
              <w:rPr>
                <w:rFonts w:asciiTheme="majorHAnsi" w:hAnsiTheme="majorHAnsi"/>
                <w:b w:val="0"/>
                <w:sz w:val="32"/>
                <w:szCs w:val="32"/>
              </w:rPr>
            </w:pPr>
          </w:p>
          <w:p w14:paraId="1917BCAC" w14:textId="637C91EF" w:rsidR="00523799" w:rsidRDefault="00523799" w:rsidP="00523799">
            <w:pPr>
              <w:ind w:left="-495"/>
              <w:rPr>
                <w:rFonts w:asciiTheme="majorHAnsi" w:hAnsiTheme="majorHAnsi"/>
                <w:b w:val="0"/>
                <w:sz w:val="32"/>
                <w:szCs w:val="32"/>
              </w:rPr>
            </w:pPr>
          </w:p>
          <w:p w14:paraId="302ACB04" w14:textId="50FB5EC0" w:rsidR="00523799" w:rsidRDefault="00523799" w:rsidP="00523799">
            <w:pPr>
              <w:ind w:left="-495"/>
              <w:rPr>
                <w:rFonts w:asciiTheme="majorHAnsi" w:hAnsiTheme="majorHAnsi"/>
                <w:b w:val="0"/>
                <w:sz w:val="32"/>
                <w:szCs w:val="32"/>
              </w:rPr>
            </w:pPr>
          </w:p>
          <w:p w14:paraId="4C34BC8A" w14:textId="1D48B862" w:rsidR="00523799" w:rsidRDefault="00523799" w:rsidP="00523799">
            <w:pPr>
              <w:ind w:left="-495"/>
              <w:rPr>
                <w:rFonts w:asciiTheme="majorHAnsi" w:hAnsiTheme="majorHAnsi"/>
                <w:b w:val="0"/>
                <w:sz w:val="32"/>
                <w:szCs w:val="32"/>
              </w:rPr>
            </w:pPr>
          </w:p>
          <w:p w14:paraId="789DC920" w14:textId="01016D33" w:rsidR="00523799" w:rsidRDefault="00523799" w:rsidP="00523799">
            <w:pPr>
              <w:ind w:left="-495"/>
              <w:rPr>
                <w:rFonts w:asciiTheme="majorHAnsi" w:hAnsiTheme="majorHAnsi"/>
                <w:bCs w:val="0"/>
                <w:sz w:val="32"/>
                <w:szCs w:val="32"/>
              </w:rPr>
            </w:pPr>
          </w:p>
          <w:p w14:paraId="6B722CC0" w14:textId="78E069A3" w:rsidR="00953CBD" w:rsidRDefault="00953CBD" w:rsidP="00523799">
            <w:pPr>
              <w:ind w:left="-495"/>
              <w:rPr>
                <w:rFonts w:asciiTheme="majorHAnsi" w:hAnsiTheme="majorHAnsi"/>
                <w:bCs w:val="0"/>
                <w:sz w:val="32"/>
                <w:szCs w:val="32"/>
              </w:rPr>
            </w:pPr>
          </w:p>
          <w:p w14:paraId="56DB4304" w14:textId="359F0A36" w:rsidR="00953CBD" w:rsidRDefault="00953CBD" w:rsidP="00523799">
            <w:pPr>
              <w:ind w:left="-495"/>
              <w:rPr>
                <w:rFonts w:asciiTheme="majorHAnsi" w:hAnsiTheme="majorHAnsi"/>
                <w:bCs w:val="0"/>
                <w:sz w:val="32"/>
                <w:szCs w:val="32"/>
              </w:rPr>
            </w:pPr>
          </w:p>
          <w:p w14:paraId="7E944670" w14:textId="3DEC3061" w:rsidR="00953CBD" w:rsidRDefault="00953CBD" w:rsidP="00523799">
            <w:pPr>
              <w:ind w:left="-495"/>
              <w:rPr>
                <w:rFonts w:asciiTheme="majorHAnsi" w:hAnsiTheme="majorHAnsi"/>
                <w:bCs w:val="0"/>
                <w:sz w:val="32"/>
                <w:szCs w:val="32"/>
              </w:rPr>
            </w:pPr>
          </w:p>
          <w:p w14:paraId="767027A3" w14:textId="58B48D5B" w:rsidR="00953CBD" w:rsidRDefault="00953CBD" w:rsidP="00523799">
            <w:pPr>
              <w:ind w:left="-495"/>
              <w:rPr>
                <w:rFonts w:asciiTheme="majorHAnsi" w:hAnsiTheme="majorHAnsi"/>
                <w:bCs w:val="0"/>
                <w:sz w:val="32"/>
                <w:szCs w:val="32"/>
              </w:rPr>
            </w:pPr>
          </w:p>
          <w:p w14:paraId="67364FCA" w14:textId="3CE21AEA" w:rsidR="00953CBD" w:rsidRDefault="00953CBD" w:rsidP="00523799">
            <w:pPr>
              <w:ind w:left="-495"/>
              <w:rPr>
                <w:rFonts w:asciiTheme="majorHAnsi" w:hAnsiTheme="majorHAnsi"/>
                <w:bCs w:val="0"/>
                <w:sz w:val="32"/>
                <w:szCs w:val="32"/>
              </w:rPr>
            </w:pPr>
          </w:p>
          <w:p w14:paraId="765023D9" w14:textId="6ADA3DAB" w:rsidR="00953CBD" w:rsidRDefault="00953CBD" w:rsidP="00523799">
            <w:pPr>
              <w:ind w:left="-495"/>
              <w:rPr>
                <w:rFonts w:asciiTheme="majorHAnsi" w:hAnsiTheme="majorHAnsi"/>
                <w:bCs w:val="0"/>
                <w:sz w:val="32"/>
                <w:szCs w:val="32"/>
              </w:rPr>
            </w:pPr>
          </w:p>
          <w:p w14:paraId="641B84DA" w14:textId="35374572" w:rsidR="00953CBD" w:rsidRDefault="00953CBD" w:rsidP="00523799">
            <w:pPr>
              <w:ind w:left="-495"/>
              <w:rPr>
                <w:rFonts w:asciiTheme="majorHAnsi" w:hAnsiTheme="majorHAnsi"/>
                <w:bCs w:val="0"/>
                <w:sz w:val="32"/>
                <w:szCs w:val="32"/>
              </w:rPr>
            </w:pPr>
          </w:p>
          <w:p w14:paraId="231C17AB" w14:textId="129D71D0" w:rsidR="00953CBD" w:rsidRDefault="00953CBD" w:rsidP="00523799">
            <w:pPr>
              <w:ind w:left="-495"/>
              <w:rPr>
                <w:rFonts w:asciiTheme="majorHAnsi" w:hAnsiTheme="majorHAnsi"/>
                <w:bCs w:val="0"/>
                <w:sz w:val="32"/>
                <w:szCs w:val="32"/>
              </w:rPr>
            </w:pPr>
          </w:p>
          <w:p w14:paraId="2011ADC1" w14:textId="7B1A048F" w:rsidR="00953CBD" w:rsidRDefault="00953CBD" w:rsidP="00523799">
            <w:pPr>
              <w:ind w:left="-495"/>
              <w:rPr>
                <w:rFonts w:asciiTheme="majorHAnsi" w:hAnsiTheme="majorHAnsi"/>
                <w:bCs w:val="0"/>
                <w:sz w:val="32"/>
                <w:szCs w:val="32"/>
              </w:rPr>
            </w:pPr>
          </w:p>
          <w:p w14:paraId="4ADFDB02" w14:textId="5C15DCF8" w:rsidR="00FA23DB" w:rsidRDefault="00FA23DB" w:rsidP="00FA23DB">
            <w:pPr>
              <w:rPr>
                <w:rFonts w:asciiTheme="majorHAnsi" w:hAnsiTheme="majorHAnsi"/>
                <w:b w:val="0"/>
                <w:sz w:val="32"/>
                <w:szCs w:val="32"/>
              </w:rPr>
            </w:pPr>
          </w:p>
          <w:p w14:paraId="138035DA" w14:textId="3C12C170" w:rsidR="0093045C" w:rsidRDefault="0093045C" w:rsidP="0093045C">
            <w:pPr>
              <w:ind w:left="-495" w:firstLine="495"/>
              <w:rPr>
                <w:rFonts w:asciiTheme="majorHAnsi" w:hAnsiTheme="majorHAnsi"/>
                <w:b w:val="0"/>
                <w:sz w:val="32"/>
                <w:szCs w:val="32"/>
              </w:rPr>
            </w:pPr>
          </w:p>
          <w:p w14:paraId="1B421AB3" w14:textId="6FCC21F5" w:rsidR="0093045C" w:rsidRDefault="0093045C" w:rsidP="00FA23DB">
            <w:pPr>
              <w:rPr>
                <w:rFonts w:asciiTheme="majorHAnsi" w:hAnsiTheme="majorHAnsi"/>
                <w:b w:val="0"/>
                <w:sz w:val="32"/>
                <w:szCs w:val="32"/>
              </w:rPr>
            </w:pPr>
          </w:p>
          <w:p w14:paraId="71A05136" w14:textId="01A9442F" w:rsidR="0093045C" w:rsidRDefault="00E209CE" w:rsidP="00FA23DB">
            <w:pPr>
              <w:rPr>
                <w:rFonts w:asciiTheme="majorHAnsi" w:hAnsiTheme="majorHAnsi"/>
                <w:b w:val="0"/>
                <w:sz w:val="32"/>
                <w:szCs w:val="32"/>
              </w:rPr>
            </w:pPr>
            <w:r>
              <w:rPr>
                <w:noProof/>
              </w:rPr>
              <mc:AlternateContent>
                <mc:Choice Requires="wps">
                  <w:drawing>
                    <wp:anchor distT="0" distB="0" distL="114300" distR="114300" simplePos="0" relativeHeight="251695104" behindDoc="0" locked="0" layoutInCell="1" allowOverlap="1" wp14:anchorId="575326D9" wp14:editId="60254A2E">
                      <wp:simplePos x="0" y="0"/>
                      <wp:positionH relativeFrom="column">
                        <wp:posOffset>-328727</wp:posOffset>
                      </wp:positionH>
                      <wp:positionV relativeFrom="paragraph">
                        <wp:posOffset>169248</wp:posOffset>
                      </wp:positionV>
                      <wp:extent cx="4733925" cy="2619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33925" cy="2619375"/>
                              </a:xfrm>
                              <a:prstGeom prst="rect">
                                <a:avLst/>
                              </a:prstGeom>
                              <a:noFill/>
                              <a:ln w="6350">
                                <a:noFill/>
                              </a:ln>
                            </wps:spPr>
                            <wps:txbx>
                              <w:txbxContent>
                                <w:p w14:paraId="010A6BB8" w14:textId="77777777" w:rsidR="00E209CE" w:rsidRPr="0093045C" w:rsidRDefault="00E209CE" w:rsidP="00E209CE">
                                  <w:pPr>
                                    <w:pStyle w:val="Heading2"/>
                                    <w:spacing w:before="0"/>
                                    <w:rPr>
                                      <w:b/>
                                      <w:bCs w:val="0"/>
                                      <w:color w:val="E79A1C" w:themeColor="accent2" w:themeShade="BF"/>
                                      <w:sz w:val="36"/>
                                      <w:szCs w:val="36"/>
                                    </w:rPr>
                                  </w:pPr>
                                  <w:r>
                                    <w:rPr>
                                      <w:b/>
                                      <w:bCs w:val="0"/>
                                      <w:color w:val="E79A1C" w:themeColor="accent2" w:themeShade="BF"/>
                                      <w:sz w:val="36"/>
                                      <w:szCs w:val="36"/>
                                    </w:rPr>
                                    <w:t>2020 Rates</w:t>
                                  </w:r>
                                </w:p>
                                <w:p w14:paraId="07D326F9" w14:textId="77777777" w:rsidR="00E209CE" w:rsidRDefault="00E209CE" w:rsidP="00E209CE">
                                  <w:pPr>
                                    <w:pStyle w:val="Answer"/>
                                    <w:rPr>
                                      <w:rFonts w:asciiTheme="majorHAnsi" w:hAnsiTheme="majorHAnsi"/>
                                      <w:b/>
                                      <w:bCs w:val="0"/>
                                      <w:sz w:val="32"/>
                                      <w:szCs w:val="32"/>
                                    </w:rPr>
                                  </w:pPr>
                                  <w:r>
                                    <w:rPr>
                                      <w:rFonts w:asciiTheme="majorHAnsi" w:hAnsiTheme="majorHAnsi"/>
                                      <w:sz w:val="32"/>
                                      <w:szCs w:val="32"/>
                                    </w:rPr>
                                    <w:t>The 2020 rates for water, sewer, and trash plus the tax millage were set at the December Council Meeting. Water will stay the same for 2020 with a rate of $9.15/ 1000 gallons with a minimum use of 3000 gallons. Trash will once again be $58 per quarter for 2020. The Sewer rates will increase to $10.70/ 1000 gallons and the per bill fee will increase to $17.86. The line fee will remain at $45 per quarter. There was no change to tax millage for 2020 it will remain 9.85.</w:t>
                                  </w:r>
                                </w:p>
                                <w:p w14:paraId="4A8AC99E" w14:textId="77777777" w:rsidR="00E209CE" w:rsidRDefault="00E209CE" w:rsidP="00E20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326D9" id="Text Box 11" o:spid="_x0000_s1030" type="#_x0000_t202" style="position:absolute;margin-left:-25.9pt;margin-top:13.35pt;width:372.75pt;height:206.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" filled="f" stroked="f" strokeweight=".5pt">
                      <v:textbox>
                        <w:txbxContent>
                          <w:p w14:paraId="010A6BB8" w14:textId="77777777" w:rsidR="00E209CE" w:rsidRPr="0093045C" w:rsidRDefault="00E209CE" w:rsidP="00E209CE">
                            <w:pPr>
                              <w:pStyle w:val="Heading2"/>
                              <w:spacing w:before="0"/>
                              <w:rPr>
                                <w:b/>
                                <w:bCs w:val="0"/>
                                <w:color w:val="E79A1C" w:themeColor="accent2" w:themeShade="BF"/>
                                <w:sz w:val="36"/>
                                <w:szCs w:val="36"/>
                              </w:rPr>
                            </w:pPr>
                            <w:r>
                              <w:rPr>
                                <w:b/>
                                <w:bCs w:val="0"/>
                                <w:color w:val="E79A1C" w:themeColor="accent2" w:themeShade="BF"/>
                                <w:sz w:val="36"/>
                                <w:szCs w:val="36"/>
                              </w:rPr>
                              <w:t>2020 Rates</w:t>
                            </w:r>
                          </w:p>
                          <w:p w14:paraId="07D326F9" w14:textId="77777777" w:rsidR="00E209CE" w:rsidRDefault="00E209CE" w:rsidP="00E209CE">
                            <w:pPr>
                              <w:pStyle w:val="Answer"/>
                              <w:rPr>
                                <w:rFonts w:asciiTheme="majorHAnsi" w:hAnsiTheme="majorHAnsi"/>
                                <w:b/>
                                <w:bCs w:val="0"/>
                                <w:sz w:val="32"/>
                                <w:szCs w:val="32"/>
                              </w:rPr>
                            </w:pPr>
                            <w:r>
                              <w:rPr>
                                <w:rFonts w:asciiTheme="majorHAnsi" w:hAnsiTheme="majorHAnsi"/>
                                <w:sz w:val="32"/>
                                <w:szCs w:val="32"/>
                              </w:rPr>
                              <w:t>The 2020 rates for water, sewer, and trash plus the tax millage were set at the December Council Meeting. Water will stay the same for 2020 with a rate of $9.15/ 1000 gallons with a minimum use of 3000 gallons. Trash will once again be $58 per quarter for 2020. The Sewer rates will increase to $10.70/ 1000 gallons and the per bill fee will increase to $17.86. The line fee will remain at $45 per quarter. There was no change to tax millage for 2020 it will remain 9.85.</w:t>
                            </w:r>
                          </w:p>
                          <w:p w14:paraId="4A8AC99E" w14:textId="77777777" w:rsidR="00E209CE" w:rsidRDefault="00E209CE" w:rsidP="00E209CE"/>
                        </w:txbxContent>
                      </v:textbox>
                    </v:shape>
                  </w:pict>
                </mc:Fallback>
              </mc:AlternateContent>
            </w:r>
          </w:p>
          <w:p w14:paraId="3621ABCB" w14:textId="0BF35FCD" w:rsidR="0093045C" w:rsidRDefault="0093045C" w:rsidP="00FA23DB">
            <w:pPr>
              <w:rPr>
                <w:rFonts w:asciiTheme="majorHAnsi" w:hAnsiTheme="majorHAnsi"/>
                <w:bCs w:val="0"/>
                <w:sz w:val="32"/>
                <w:szCs w:val="32"/>
              </w:rPr>
            </w:pPr>
          </w:p>
          <w:p w14:paraId="568F06E1" w14:textId="6554CF80" w:rsidR="00FA23DB" w:rsidRDefault="00FA23DB" w:rsidP="00523799">
            <w:pPr>
              <w:ind w:left="-495"/>
              <w:rPr>
                <w:rFonts w:asciiTheme="majorHAnsi" w:hAnsiTheme="majorHAnsi"/>
                <w:b w:val="0"/>
                <w:sz w:val="32"/>
                <w:szCs w:val="32"/>
              </w:rPr>
            </w:pPr>
          </w:p>
          <w:p w14:paraId="05645E33" w14:textId="1A932777" w:rsidR="00523799" w:rsidRPr="00523799" w:rsidRDefault="00E209CE" w:rsidP="00523799">
            <w:pPr>
              <w:ind w:left="-495"/>
              <w:rPr>
                <w:rFonts w:asciiTheme="majorHAnsi" w:hAnsiTheme="majorHAnsi"/>
                <w:sz w:val="32"/>
                <w:szCs w:val="32"/>
              </w:rPr>
            </w:pPr>
            <w:r>
              <w:rPr>
                <w:noProof/>
              </w:rPr>
              <mc:AlternateContent>
                <mc:Choice Requires="wps">
                  <w:drawing>
                    <wp:anchor distT="0" distB="0" distL="114300" distR="114300" simplePos="0" relativeHeight="251682816" behindDoc="0" locked="0" layoutInCell="1" allowOverlap="1" wp14:anchorId="0A4D5880" wp14:editId="02643CD4">
                      <wp:simplePos x="0" y="0"/>
                      <wp:positionH relativeFrom="column">
                        <wp:posOffset>-331159</wp:posOffset>
                      </wp:positionH>
                      <wp:positionV relativeFrom="paragraph">
                        <wp:posOffset>1994724</wp:posOffset>
                      </wp:positionV>
                      <wp:extent cx="4733925" cy="13610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33925" cy="1361062"/>
                              </a:xfrm>
                              <a:prstGeom prst="rect">
                                <a:avLst/>
                              </a:prstGeom>
                              <a:noFill/>
                              <a:ln w="6350">
                                <a:noFill/>
                              </a:ln>
                            </wps:spPr>
                            <wps:txbx>
                              <w:txbxContent>
                                <w:p w14:paraId="6E482D2C" w14:textId="634B0A0C" w:rsidR="009F464F" w:rsidRPr="00E209CE" w:rsidRDefault="00C65BF5" w:rsidP="00FA23DB">
                                  <w:pPr>
                                    <w:pStyle w:val="Heading2"/>
                                    <w:spacing w:before="0"/>
                                    <w:rPr>
                                      <w:b/>
                                      <w:bCs w:val="0"/>
                                      <w:sz w:val="36"/>
                                      <w:szCs w:val="36"/>
                                    </w:rPr>
                                  </w:pPr>
                                  <w:r>
                                    <w:rPr>
                                      <w:b/>
                                      <w:bCs w:val="0"/>
                                      <w:sz w:val="36"/>
                                      <w:szCs w:val="36"/>
                                    </w:rPr>
                                    <w:t>Save The Date</w:t>
                                  </w:r>
                                </w:p>
                                <w:p w14:paraId="61F9E0ED" w14:textId="3EE1B95B" w:rsidR="009F464F" w:rsidRDefault="00C65BF5" w:rsidP="009F464F">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Cleans Up will be held on April 25</w:t>
                                  </w:r>
                                  <w:r w:rsidRPr="00C65BF5">
                                    <w:rPr>
                                      <w:rFonts w:asciiTheme="majorHAnsi" w:hAnsiTheme="majorHAnsi"/>
                                      <w:sz w:val="32"/>
                                      <w:szCs w:val="32"/>
                                      <w:vertAlign w:val="superscript"/>
                                    </w:rPr>
                                    <w:t>th</w:t>
                                  </w:r>
                                  <w:r>
                                    <w:rPr>
                                      <w:rFonts w:asciiTheme="majorHAnsi" w:hAnsiTheme="majorHAnsi"/>
                                      <w:sz w:val="32"/>
                                      <w:szCs w:val="32"/>
                                    </w:rPr>
                                    <w:t>, 2020 from 9:00 am until 1:00pm</w:t>
                                  </w:r>
                                  <w:r w:rsidR="00C315E5">
                                    <w:rPr>
                                      <w:rFonts w:asciiTheme="majorHAnsi" w:hAnsiTheme="majorHAnsi"/>
                                      <w:sz w:val="32"/>
                                      <w:szCs w:val="32"/>
                                    </w:rPr>
                                    <w:t>.</w:t>
                                  </w:r>
                                  <w:r>
                                    <w:rPr>
                                      <w:rFonts w:asciiTheme="majorHAnsi" w:hAnsiTheme="majorHAnsi"/>
                                      <w:sz w:val="32"/>
                                      <w:szCs w:val="32"/>
                                    </w:rPr>
                                    <w:t xml:space="preserve"> More information will be pro</w:t>
                                  </w:r>
                                  <w:r w:rsidR="00A66A43">
                                    <w:rPr>
                                      <w:rFonts w:asciiTheme="majorHAnsi" w:hAnsiTheme="majorHAnsi"/>
                                      <w:sz w:val="32"/>
                                      <w:szCs w:val="32"/>
                                    </w:rPr>
                                    <w:t>v</w:t>
                                  </w:r>
                                  <w:bookmarkStart w:id="0" w:name="_GoBack"/>
                                  <w:bookmarkEnd w:id="0"/>
                                  <w:r>
                                    <w:rPr>
                                      <w:rFonts w:asciiTheme="majorHAnsi" w:hAnsiTheme="majorHAnsi"/>
                                      <w:sz w:val="32"/>
                                      <w:szCs w:val="32"/>
                                    </w:rPr>
                                    <w:t xml:space="preserve">ided soon on the website, </w:t>
                                  </w:r>
                                  <w:hyperlink r:id="rId14" w:history="1">
                                    <w:r w:rsidRPr="004603B9">
                                      <w:rPr>
                                        <w:rStyle w:val="Hyperlink"/>
                                        <w:rFonts w:asciiTheme="majorHAnsi" w:hAnsiTheme="majorHAnsi"/>
                                        <w:sz w:val="32"/>
                                        <w:szCs w:val="32"/>
                                      </w:rPr>
                                      <w:t>www.blawnox.com</w:t>
                                    </w:r>
                                  </w:hyperlink>
                                  <w:r>
                                    <w:rPr>
                                      <w:rFonts w:asciiTheme="majorHAnsi" w:hAnsiTheme="majorHAnsi"/>
                                      <w:sz w:val="32"/>
                                      <w:szCs w:val="32"/>
                                    </w:rPr>
                                    <w:t xml:space="preserve">. </w:t>
                                  </w:r>
                                  <w:r w:rsidR="00C315E5">
                                    <w:rPr>
                                      <w:rFonts w:asciiTheme="majorHAnsi" w:hAnsiTheme="majorHAnsi"/>
                                      <w:sz w:val="32"/>
                                      <w:szCs w:val="32"/>
                                    </w:rPr>
                                    <w:t xml:space="preserve"> </w:t>
                                  </w:r>
                                </w:p>
                                <w:p w14:paraId="07F9535A" w14:textId="77777777" w:rsidR="009F464F" w:rsidRDefault="009F46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4D5880" id="Text Box 10" o:spid="_x0000_s1031" type="#_x0000_t202" style="position:absolute;left:0;text-align:left;margin-left:-26.1pt;margin-top:157.05pt;width:372.75pt;height:107.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" filled="f" stroked="f" strokeweight=".5pt">
                      <v:textbox>
                        <w:txbxContent>
                          <w:p w14:paraId="6E482D2C" w14:textId="634B0A0C" w:rsidR="009F464F" w:rsidRPr="00E209CE" w:rsidRDefault="00C65BF5" w:rsidP="00FA23DB">
                            <w:pPr>
                              <w:pStyle w:val="Heading2"/>
                              <w:spacing w:before="0"/>
                              <w:rPr>
                                <w:b/>
                                <w:bCs w:val="0"/>
                                <w:sz w:val="36"/>
                                <w:szCs w:val="36"/>
                              </w:rPr>
                            </w:pPr>
                            <w:r>
                              <w:rPr>
                                <w:b/>
                                <w:bCs w:val="0"/>
                                <w:sz w:val="36"/>
                                <w:szCs w:val="36"/>
                              </w:rPr>
                              <w:t>Save The Date</w:t>
                            </w:r>
                          </w:p>
                          <w:p w14:paraId="61F9E0ED" w14:textId="3EE1B95B" w:rsidR="009F464F" w:rsidRDefault="00C65BF5" w:rsidP="009F464F">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Cleans Up will be held on April 25</w:t>
                            </w:r>
                            <w:r w:rsidRPr="00C65BF5">
                              <w:rPr>
                                <w:rFonts w:asciiTheme="majorHAnsi" w:hAnsiTheme="majorHAnsi"/>
                                <w:sz w:val="32"/>
                                <w:szCs w:val="32"/>
                                <w:vertAlign w:val="superscript"/>
                              </w:rPr>
                              <w:t>th</w:t>
                            </w:r>
                            <w:r>
                              <w:rPr>
                                <w:rFonts w:asciiTheme="majorHAnsi" w:hAnsiTheme="majorHAnsi"/>
                                <w:sz w:val="32"/>
                                <w:szCs w:val="32"/>
                              </w:rPr>
                              <w:t>, 2020 from 9:00 am until 1:00pm</w:t>
                            </w:r>
                            <w:r w:rsidR="00C315E5">
                              <w:rPr>
                                <w:rFonts w:asciiTheme="majorHAnsi" w:hAnsiTheme="majorHAnsi"/>
                                <w:sz w:val="32"/>
                                <w:szCs w:val="32"/>
                              </w:rPr>
                              <w:t>.</w:t>
                            </w:r>
                            <w:r>
                              <w:rPr>
                                <w:rFonts w:asciiTheme="majorHAnsi" w:hAnsiTheme="majorHAnsi"/>
                                <w:sz w:val="32"/>
                                <w:szCs w:val="32"/>
                              </w:rPr>
                              <w:t xml:space="preserve"> More information will be pro</w:t>
                            </w:r>
                            <w:r w:rsidR="00A66A43">
                              <w:rPr>
                                <w:rFonts w:asciiTheme="majorHAnsi" w:hAnsiTheme="majorHAnsi"/>
                                <w:sz w:val="32"/>
                                <w:szCs w:val="32"/>
                              </w:rPr>
                              <w:t>v</w:t>
                            </w:r>
                            <w:bookmarkStart w:id="1" w:name="_GoBack"/>
                            <w:bookmarkEnd w:id="1"/>
                            <w:r>
                              <w:rPr>
                                <w:rFonts w:asciiTheme="majorHAnsi" w:hAnsiTheme="majorHAnsi"/>
                                <w:sz w:val="32"/>
                                <w:szCs w:val="32"/>
                              </w:rPr>
                              <w:t xml:space="preserve">ided soon on the website, </w:t>
                            </w:r>
                            <w:hyperlink r:id="rId15" w:history="1">
                              <w:r w:rsidRPr="004603B9">
                                <w:rPr>
                                  <w:rStyle w:val="Hyperlink"/>
                                  <w:rFonts w:asciiTheme="majorHAnsi" w:hAnsiTheme="majorHAnsi"/>
                                  <w:sz w:val="32"/>
                                  <w:szCs w:val="32"/>
                                </w:rPr>
                                <w:t>www.blawnox.com</w:t>
                              </w:r>
                            </w:hyperlink>
                            <w:r>
                              <w:rPr>
                                <w:rFonts w:asciiTheme="majorHAnsi" w:hAnsiTheme="majorHAnsi"/>
                                <w:sz w:val="32"/>
                                <w:szCs w:val="32"/>
                              </w:rPr>
                              <w:t xml:space="preserve">. </w:t>
                            </w:r>
                            <w:r w:rsidR="00C315E5">
                              <w:rPr>
                                <w:rFonts w:asciiTheme="majorHAnsi" w:hAnsiTheme="majorHAnsi"/>
                                <w:sz w:val="32"/>
                                <w:szCs w:val="32"/>
                              </w:rPr>
                              <w:t xml:space="preserve"> </w:t>
                            </w:r>
                          </w:p>
                          <w:p w14:paraId="07F9535A" w14:textId="77777777" w:rsidR="009F464F" w:rsidRDefault="009F464F"/>
                        </w:txbxContent>
                      </v:textbox>
                    </v:shape>
                  </w:pict>
                </mc:Fallback>
              </mc:AlternateContent>
            </w:r>
          </w:p>
        </w:tc>
      </w:tr>
    </w:tbl>
    <w:p w14:paraId="6BA0F5F5" w14:textId="32C8E32B" w:rsidR="009C1A7C" w:rsidRDefault="009C1A7C" w:rsidP="00E1260A"/>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90614E" w:rsidRPr="00F8099A" w14:paraId="586CBA0A" w14:textId="77777777" w:rsidTr="00D81BAA">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2880"/>
            </w:tblGrid>
            <w:tr w:rsidR="0090614E" w:rsidRPr="00F8099A" w14:paraId="6119788A" w14:textId="77777777" w:rsidTr="00D81BAA">
              <w:trPr>
                <w:jc w:val="center"/>
              </w:trPr>
              <w:tc>
                <w:tcPr>
                  <w:tcW w:w="3686" w:type="dxa"/>
                </w:tcPr>
                <w:p w14:paraId="5B267F19" w14:textId="77777777" w:rsidR="0090614E" w:rsidRDefault="0090614E" w:rsidP="00D81BAA">
                  <w:pPr>
                    <w:pStyle w:val="Subtitle"/>
                  </w:pPr>
                  <w:r>
                    <w:lastRenderedPageBreak/>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77777777" w:rsidR="0090614E" w:rsidRPr="0049245E" w:rsidRDefault="0090614E" w:rsidP="00D81BAA">
                  <w:pPr>
                    <w:pStyle w:val="Subtitle"/>
                    <w:rPr>
                      <w:sz w:val="10"/>
                      <w:szCs w:val="10"/>
                    </w:rPr>
                  </w:pPr>
                </w:p>
                <w:p w14:paraId="27DD91B8" w14:textId="77777777" w:rsidR="0090614E" w:rsidRPr="0049245E" w:rsidRDefault="0090614E" w:rsidP="00D81BAA">
                  <w:pPr>
                    <w:pStyle w:val="BlockHeading2"/>
                  </w:pPr>
                  <w:r w:rsidRPr="0049245E">
                    <w:t>Company Name</w:t>
                  </w:r>
                </w:p>
                <w:p w14:paraId="7A2BF75D" w14:textId="77777777" w:rsidR="0090614E" w:rsidRDefault="0090614E" w:rsidP="00D81BAA">
                  <w:pPr>
                    <w:pStyle w:val="BlockText"/>
                    <w:tabs>
                      <w:tab w:val="right" w:pos="2977"/>
                    </w:tabs>
                  </w:pPr>
                  <w:proofErr w:type="spellStart"/>
                  <w:r>
                    <w:t>Blawnox</w:t>
                  </w:r>
                  <w:proofErr w:type="spellEnd"/>
                  <w:r>
                    <w:t xml:space="preserve"> Borough</w:t>
                  </w:r>
                  <w:r>
                    <w:tab/>
                  </w:r>
                </w:p>
                <w:p w14:paraId="03BD9B7B" w14:textId="77777777"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77777777"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77777777" w:rsidR="0090614E" w:rsidRDefault="00A66A43" w:rsidP="00D81BAA">
                  <w:pPr>
                    <w:pStyle w:val="BlockText"/>
                  </w:pPr>
                  <w:hyperlink r:id="rId16" w:history="1">
                    <w:r w:rsidR="0090614E" w:rsidRPr="006B15AB">
                      <w:rPr>
                        <w:rStyle w:val="Hyperlink"/>
                      </w:rPr>
                      <w:t>www.blawnox.com</w:t>
                    </w:r>
                  </w:hyperlink>
                </w:p>
                <w:p w14:paraId="1D6FB257" w14:textId="02C43E56" w:rsidR="0090614E" w:rsidRPr="00F8099A" w:rsidRDefault="001A3973" w:rsidP="00D81BAA">
                  <w:pPr>
                    <w:pStyle w:val="BlockText"/>
                  </w:pPr>
                  <w:r>
                    <w:t>Be sure to check out our new and improved website!</w:t>
                  </w:r>
                </w:p>
              </w:tc>
            </w:tr>
          </w:tbl>
          <w:p w14:paraId="164927EB" w14:textId="77777777" w:rsidR="0090614E" w:rsidRDefault="0090614E" w:rsidP="00D81BAA">
            <w:pPr>
              <w:spacing w:after="160"/>
              <w:rPr>
                <w:b w:val="0"/>
                <w:bCs w:val="0"/>
              </w:rPr>
            </w:pPr>
          </w:p>
          <w:p w14:paraId="6C21FA5F" w14:textId="77777777" w:rsidR="001729FE" w:rsidRDefault="001729FE" w:rsidP="001729FE">
            <w:pPr>
              <w:pStyle w:val="Answer"/>
              <w:tabs>
                <w:tab w:val="left" w:pos="3461"/>
              </w:tabs>
              <w:rPr>
                <w:rFonts w:asciiTheme="majorHAnsi" w:hAnsiTheme="majorHAnsi"/>
                <w:sz w:val="22"/>
                <w:szCs w:val="22"/>
              </w:rPr>
            </w:pPr>
            <w:r w:rsidRPr="001729FE">
              <w:rPr>
                <w:rFonts w:asciiTheme="majorHAnsi" w:hAnsiTheme="majorHAnsi"/>
                <w:b w:val="0"/>
                <w:bCs/>
                <w:sz w:val="22"/>
                <w:szCs w:val="22"/>
              </w:rPr>
              <w:t xml:space="preserve">     </w:t>
            </w:r>
          </w:p>
          <w:p w14:paraId="7FFDE231" w14:textId="77777777" w:rsidR="001729FE" w:rsidRDefault="001729FE" w:rsidP="001729FE">
            <w:pPr>
              <w:pStyle w:val="Answer"/>
              <w:tabs>
                <w:tab w:val="left" w:pos="3461"/>
              </w:tabs>
              <w:rPr>
                <w:rFonts w:asciiTheme="majorHAnsi" w:hAnsiTheme="majorHAnsi"/>
                <w:sz w:val="20"/>
              </w:rPr>
            </w:pPr>
          </w:p>
          <w:p w14:paraId="0163F11E" w14:textId="77777777" w:rsidR="001729FE" w:rsidRDefault="001729FE" w:rsidP="001729FE">
            <w:pPr>
              <w:pStyle w:val="Answer"/>
              <w:tabs>
                <w:tab w:val="left" w:pos="3461"/>
              </w:tabs>
              <w:rPr>
                <w:rFonts w:asciiTheme="majorHAnsi" w:hAnsiTheme="majorHAnsi"/>
                <w:sz w:val="20"/>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49509B90">
                      <wp:simplePos x="0" y="0"/>
                      <wp:positionH relativeFrom="column">
                        <wp:posOffset>72390</wp:posOffset>
                      </wp:positionH>
                      <wp:positionV relativeFrom="paragraph">
                        <wp:posOffset>66674</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B66663" id="Rectangle: Rounded Corners 4" o:spid="_x0000_s1026" style="position:absolute;margin-left:5.7pt;margin-top:5.25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proofErr w:type="spellStart"/>
            <w:r>
              <w:rPr>
                <w:rFonts w:asciiTheme="majorHAnsi" w:hAnsiTheme="majorHAnsi"/>
                <w:color w:val="FFFFFF" w:themeColor="background1"/>
                <w:sz w:val="20"/>
              </w:rPr>
              <w:t>Blawnox</w:t>
            </w:r>
            <w:proofErr w:type="spellEnd"/>
            <w:r>
              <w:rPr>
                <w:rFonts w:asciiTheme="majorHAnsi" w:hAnsiTheme="majorHAnsi"/>
                <w:color w:val="FFFFFF" w:themeColor="background1"/>
                <w:sz w:val="20"/>
              </w:rPr>
              <w:t xml:space="preserve">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Debbie Laskey,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Stoddard,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Simmons,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Kennedy,  Council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Coban,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Dayhoff,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Palmer,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Gross,     Mayor</w:t>
            </w:r>
          </w:p>
          <w:p w14:paraId="1A8B4576" w14:textId="312990E8"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Ulanowicz,   </w:t>
            </w:r>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Taylor,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spellStart"/>
            <w:r w:rsidRPr="001729FE">
              <w:rPr>
                <w:rFonts w:asciiTheme="majorHAnsi" w:hAnsiTheme="majorHAnsi"/>
                <w:b w:val="0"/>
                <w:bCs/>
                <w:color w:val="FFFFFF" w:themeColor="background1"/>
                <w:sz w:val="20"/>
              </w:rPr>
              <w:t>Cambest</w:t>
            </w:r>
            <w:proofErr w:type="spellEnd"/>
            <w:r w:rsidRPr="001729FE">
              <w:rPr>
                <w:rFonts w:asciiTheme="majorHAnsi" w:hAnsiTheme="majorHAnsi"/>
                <w:b w:val="0"/>
                <w:bCs/>
                <w:color w:val="FFFFFF" w:themeColor="background1"/>
                <w:sz w:val="20"/>
              </w:rPr>
              <w:t>,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McDowell,  </w:t>
            </w:r>
            <w:r w:rsidR="009F0F9C">
              <w:rPr>
                <w:rFonts w:asciiTheme="majorHAnsi" w:hAnsiTheme="majorHAnsi"/>
                <w:b w:val="0"/>
                <w:color w:val="FFFFFF" w:themeColor="background1"/>
                <w:sz w:val="20"/>
              </w:rPr>
              <w:t>Assistant Manager Jeff Armstrong,       Code Enforcement</w:t>
            </w:r>
          </w:p>
        </w:tc>
        <w:tc>
          <w:tcPr>
            <w:tcW w:w="7829" w:type="dxa"/>
            <w:tcMar>
              <w:left w:w="677" w:type="dxa"/>
            </w:tcMar>
          </w:tcPr>
          <w:p w14:paraId="0B4044D4" w14:textId="58FB611F" w:rsidR="0090614E" w:rsidRDefault="00504D2E" w:rsidP="00D81BAA">
            <w:pPr>
              <w:pStyle w:val="Answer"/>
              <w:rPr>
                <w:rFonts w:asciiTheme="majorHAnsi" w:hAnsiTheme="majorHAnsi"/>
                <w:sz w:val="36"/>
                <w:szCs w:val="36"/>
              </w:rPr>
            </w:pPr>
            <w:r>
              <w:rPr>
                <w:noProof/>
              </w:rPr>
              <mc:AlternateContent>
                <mc:Choice Requires="wps">
                  <w:drawing>
                    <wp:anchor distT="0" distB="0" distL="114300" distR="114300" simplePos="0" relativeHeight="251691008" behindDoc="0" locked="0" layoutInCell="1" allowOverlap="1" wp14:anchorId="3EC9BD13" wp14:editId="47176388">
                      <wp:simplePos x="0" y="0"/>
                      <wp:positionH relativeFrom="column">
                        <wp:posOffset>-309880</wp:posOffset>
                      </wp:positionH>
                      <wp:positionV relativeFrom="paragraph">
                        <wp:posOffset>55245</wp:posOffset>
                      </wp:positionV>
                      <wp:extent cx="4733925" cy="3524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33925" cy="3524250"/>
                              </a:xfrm>
                              <a:prstGeom prst="rect">
                                <a:avLst/>
                              </a:prstGeom>
                              <a:noFill/>
                              <a:ln w="6350">
                                <a:noFill/>
                              </a:ln>
                            </wps:spPr>
                            <wps:txbx>
                              <w:txbxContent>
                                <w:p w14:paraId="468AB143" w14:textId="1C551DE8" w:rsidR="00504D2E" w:rsidRPr="0093045C" w:rsidRDefault="00504D2E" w:rsidP="00504D2E">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Auxiliary Police</w:t>
                                  </w:r>
                                </w:p>
                                <w:p w14:paraId="51BF3B5E" w14:textId="4418A933" w:rsidR="00504D2E" w:rsidRDefault="00504D2E" w:rsidP="00504D2E">
                                  <w:pPr>
                                    <w:pStyle w:val="Answer"/>
                                    <w:rPr>
                                      <w:rFonts w:asciiTheme="majorHAnsi" w:hAnsiTheme="majorHAnsi"/>
                                      <w:sz w:val="32"/>
                                      <w:szCs w:val="32"/>
                                    </w:rPr>
                                  </w:pPr>
                                  <w:r>
                                    <w:rPr>
                                      <w:rFonts w:asciiTheme="majorHAnsi" w:hAnsiTheme="majorHAnsi"/>
                                      <w:sz w:val="32"/>
                                      <w:szCs w:val="32"/>
                                    </w:rPr>
                                    <w:t xml:space="preserve">The </w:t>
                                  </w:r>
                                  <w:proofErr w:type="spellStart"/>
                                  <w:r>
                                    <w:rPr>
                                      <w:rFonts w:asciiTheme="majorHAnsi" w:hAnsiTheme="majorHAnsi"/>
                                      <w:sz w:val="32"/>
                                      <w:szCs w:val="32"/>
                                    </w:rPr>
                                    <w:t>Blawnox</w:t>
                                  </w:r>
                                  <w:proofErr w:type="spellEnd"/>
                                  <w:r>
                                    <w:rPr>
                                      <w:rFonts w:asciiTheme="majorHAnsi" w:hAnsiTheme="majorHAnsi"/>
                                      <w:sz w:val="32"/>
                                      <w:szCs w:val="32"/>
                                    </w:rPr>
                                    <w:t xml:space="preserve"> Auxiliary Police are looking for new members. If you are 18 years of age or older, have a clean criminal record, and have an interest in serving your community, then we are looking for you. Members are called on to help with community events as well as emergency situations.</w:t>
                                  </w:r>
                                </w:p>
                                <w:p w14:paraId="011FD668" w14:textId="7460905B" w:rsidR="00504D2E" w:rsidRDefault="00504D2E" w:rsidP="00504D2E">
                                  <w:pPr>
                                    <w:pStyle w:val="Answer"/>
                                    <w:rPr>
                                      <w:rFonts w:asciiTheme="majorHAnsi" w:hAnsiTheme="majorHAnsi"/>
                                      <w:sz w:val="32"/>
                                      <w:szCs w:val="32"/>
                                    </w:rPr>
                                  </w:pPr>
                                  <w:r>
                                    <w:rPr>
                                      <w:rFonts w:asciiTheme="majorHAnsi" w:hAnsiTheme="majorHAnsi"/>
                                      <w:sz w:val="32"/>
                                      <w:szCs w:val="32"/>
                                    </w:rPr>
                                    <w:t xml:space="preserve">Applicants must live in the following area to apply: North of the Allegheny River, Freeport Road to Power’s Run Road, Power’s Run Road to the intersection of Fox Chapel Road, Fox Chapel Road to the intersection of Freeport Road. </w:t>
                                  </w:r>
                                </w:p>
                                <w:p w14:paraId="038C9B7A" w14:textId="1DFBBEDD" w:rsidR="00504D2E" w:rsidRDefault="00504D2E" w:rsidP="00504D2E">
                                  <w:pPr>
                                    <w:pStyle w:val="Answer"/>
                                    <w:rPr>
                                      <w:rFonts w:asciiTheme="majorHAnsi" w:hAnsiTheme="majorHAnsi"/>
                                      <w:sz w:val="32"/>
                                      <w:szCs w:val="32"/>
                                    </w:rPr>
                                  </w:pPr>
                                  <w:r>
                                    <w:rPr>
                                      <w:rFonts w:asciiTheme="majorHAnsi" w:hAnsiTheme="majorHAnsi"/>
                                      <w:sz w:val="32"/>
                                      <w:szCs w:val="32"/>
                                    </w:rPr>
                                    <w:t>Interested Applicants should contact:</w:t>
                                  </w:r>
                                </w:p>
                                <w:p w14:paraId="18228AC0" w14:textId="5FECE435" w:rsidR="00504D2E" w:rsidRDefault="00504D2E" w:rsidP="00504D2E">
                                  <w:pPr>
                                    <w:pStyle w:val="Answer"/>
                                    <w:rPr>
                                      <w:rFonts w:asciiTheme="majorHAnsi" w:hAnsiTheme="majorHAnsi"/>
                                      <w:b/>
                                      <w:bCs w:val="0"/>
                                      <w:sz w:val="32"/>
                                      <w:szCs w:val="32"/>
                                    </w:rPr>
                                  </w:pPr>
                                  <w:r>
                                    <w:rPr>
                                      <w:rFonts w:asciiTheme="majorHAnsi" w:hAnsiTheme="majorHAnsi"/>
                                      <w:sz w:val="32"/>
                                      <w:szCs w:val="32"/>
                                    </w:rPr>
                                    <w:t xml:space="preserve">The </w:t>
                                  </w:r>
                                  <w:proofErr w:type="spellStart"/>
                                  <w:r>
                                    <w:rPr>
                                      <w:rFonts w:asciiTheme="majorHAnsi" w:hAnsiTheme="majorHAnsi"/>
                                      <w:sz w:val="32"/>
                                      <w:szCs w:val="32"/>
                                    </w:rPr>
                                    <w:t>Blawnox</w:t>
                                  </w:r>
                                  <w:proofErr w:type="spellEnd"/>
                                  <w:r>
                                    <w:rPr>
                                      <w:rFonts w:asciiTheme="majorHAnsi" w:hAnsiTheme="majorHAnsi"/>
                                      <w:sz w:val="32"/>
                                      <w:szCs w:val="32"/>
                                    </w:rPr>
                                    <w:t xml:space="preserve"> Police Department @ 412-828-4149</w:t>
                                  </w:r>
                                </w:p>
                                <w:p w14:paraId="305571CC" w14:textId="77777777" w:rsidR="00504D2E" w:rsidRDefault="00504D2E" w:rsidP="00504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C9BD13" id="Text Box 8" o:spid="_x0000_s1032" type="#_x0000_t202" style="position:absolute;margin-left:-24.4pt;margin-top:4.35pt;width:372.75pt;height:27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" filled="f" stroked="f" strokeweight=".5pt">
                      <v:textbox>
                        <w:txbxContent>
                          <w:p w14:paraId="468AB143" w14:textId="1C551DE8" w:rsidR="00504D2E" w:rsidRPr="0093045C" w:rsidRDefault="00504D2E" w:rsidP="00504D2E">
                            <w:pPr>
                              <w:pStyle w:val="Heading2"/>
                              <w:spacing w:before="0"/>
                              <w:rPr>
                                <w:b/>
                                <w:bCs w:val="0"/>
                                <w:color w:val="E79A1C" w:themeColor="accent2" w:themeShade="BF"/>
                                <w:sz w:val="36"/>
                                <w:szCs w:val="36"/>
                              </w:rPr>
                            </w:pPr>
                            <w:proofErr w:type="spellStart"/>
                            <w:r>
                              <w:rPr>
                                <w:b/>
                                <w:bCs w:val="0"/>
                                <w:color w:val="E79A1C" w:themeColor="accent2" w:themeShade="BF"/>
                                <w:sz w:val="36"/>
                                <w:szCs w:val="36"/>
                              </w:rPr>
                              <w:t>Blawnox</w:t>
                            </w:r>
                            <w:proofErr w:type="spellEnd"/>
                            <w:r>
                              <w:rPr>
                                <w:b/>
                                <w:bCs w:val="0"/>
                                <w:color w:val="E79A1C" w:themeColor="accent2" w:themeShade="BF"/>
                                <w:sz w:val="36"/>
                                <w:szCs w:val="36"/>
                              </w:rPr>
                              <w:t xml:space="preserve"> Auxiliary Police</w:t>
                            </w:r>
                          </w:p>
                          <w:p w14:paraId="51BF3B5E" w14:textId="4418A933" w:rsidR="00504D2E" w:rsidRDefault="00504D2E" w:rsidP="00504D2E">
                            <w:pPr>
                              <w:pStyle w:val="Answer"/>
                              <w:rPr>
                                <w:rFonts w:asciiTheme="majorHAnsi" w:hAnsiTheme="majorHAnsi"/>
                                <w:sz w:val="32"/>
                                <w:szCs w:val="32"/>
                              </w:rPr>
                            </w:pPr>
                            <w:r>
                              <w:rPr>
                                <w:rFonts w:asciiTheme="majorHAnsi" w:hAnsiTheme="majorHAnsi"/>
                                <w:sz w:val="32"/>
                                <w:szCs w:val="32"/>
                              </w:rPr>
                              <w:t xml:space="preserve">The </w:t>
                            </w:r>
                            <w:proofErr w:type="spellStart"/>
                            <w:r>
                              <w:rPr>
                                <w:rFonts w:asciiTheme="majorHAnsi" w:hAnsiTheme="majorHAnsi"/>
                                <w:sz w:val="32"/>
                                <w:szCs w:val="32"/>
                              </w:rPr>
                              <w:t>Blawnox</w:t>
                            </w:r>
                            <w:proofErr w:type="spellEnd"/>
                            <w:r>
                              <w:rPr>
                                <w:rFonts w:asciiTheme="majorHAnsi" w:hAnsiTheme="majorHAnsi"/>
                                <w:sz w:val="32"/>
                                <w:szCs w:val="32"/>
                              </w:rPr>
                              <w:t xml:space="preserve"> Auxiliary Police are looking for new members. If you are 18 years of age or older, have a clean criminal record, and have an interest in serving your community, then we are looking for you. Members are called on to help with community events as well as emergency situations.</w:t>
                            </w:r>
                          </w:p>
                          <w:p w14:paraId="011FD668" w14:textId="7460905B" w:rsidR="00504D2E" w:rsidRDefault="00504D2E" w:rsidP="00504D2E">
                            <w:pPr>
                              <w:pStyle w:val="Answer"/>
                              <w:rPr>
                                <w:rFonts w:asciiTheme="majorHAnsi" w:hAnsiTheme="majorHAnsi"/>
                                <w:sz w:val="32"/>
                                <w:szCs w:val="32"/>
                              </w:rPr>
                            </w:pPr>
                            <w:r>
                              <w:rPr>
                                <w:rFonts w:asciiTheme="majorHAnsi" w:hAnsiTheme="majorHAnsi"/>
                                <w:sz w:val="32"/>
                                <w:szCs w:val="32"/>
                              </w:rPr>
                              <w:t xml:space="preserve">Applicants must live in the following area to apply: North of the Allegheny River, Freeport Road to Power’s Run Road, Power’s Run Road to the intersection of Fox Chapel Road, Fox Chapel Road to the intersection of Freeport Road. </w:t>
                            </w:r>
                          </w:p>
                          <w:p w14:paraId="038C9B7A" w14:textId="1DFBBEDD" w:rsidR="00504D2E" w:rsidRDefault="00504D2E" w:rsidP="00504D2E">
                            <w:pPr>
                              <w:pStyle w:val="Answer"/>
                              <w:rPr>
                                <w:rFonts w:asciiTheme="majorHAnsi" w:hAnsiTheme="majorHAnsi"/>
                                <w:sz w:val="32"/>
                                <w:szCs w:val="32"/>
                              </w:rPr>
                            </w:pPr>
                            <w:r>
                              <w:rPr>
                                <w:rFonts w:asciiTheme="majorHAnsi" w:hAnsiTheme="majorHAnsi"/>
                                <w:sz w:val="32"/>
                                <w:szCs w:val="32"/>
                              </w:rPr>
                              <w:t>Interested Applicants should contact:</w:t>
                            </w:r>
                          </w:p>
                          <w:p w14:paraId="18228AC0" w14:textId="5FECE435" w:rsidR="00504D2E" w:rsidRDefault="00504D2E" w:rsidP="00504D2E">
                            <w:pPr>
                              <w:pStyle w:val="Answer"/>
                              <w:rPr>
                                <w:rFonts w:asciiTheme="majorHAnsi" w:hAnsiTheme="majorHAnsi"/>
                                <w:b/>
                                <w:bCs w:val="0"/>
                                <w:sz w:val="32"/>
                                <w:szCs w:val="32"/>
                              </w:rPr>
                            </w:pPr>
                            <w:r>
                              <w:rPr>
                                <w:rFonts w:asciiTheme="majorHAnsi" w:hAnsiTheme="majorHAnsi"/>
                                <w:sz w:val="32"/>
                                <w:szCs w:val="32"/>
                              </w:rPr>
                              <w:t xml:space="preserve">The </w:t>
                            </w:r>
                            <w:proofErr w:type="spellStart"/>
                            <w:r>
                              <w:rPr>
                                <w:rFonts w:asciiTheme="majorHAnsi" w:hAnsiTheme="majorHAnsi"/>
                                <w:sz w:val="32"/>
                                <w:szCs w:val="32"/>
                              </w:rPr>
                              <w:t>Blawnox</w:t>
                            </w:r>
                            <w:proofErr w:type="spellEnd"/>
                            <w:r>
                              <w:rPr>
                                <w:rFonts w:asciiTheme="majorHAnsi" w:hAnsiTheme="majorHAnsi"/>
                                <w:sz w:val="32"/>
                                <w:szCs w:val="32"/>
                              </w:rPr>
                              <w:t xml:space="preserve"> Police Department @ 412-828-4149</w:t>
                            </w:r>
                          </w:p>
                          <w:p w14:paraId="305571CC" w14:textId="77777777" w:rsidR="00504D2E" w:rsidRDefault="00504D2E" w:rsidP="00504D2E"/>
                        </w:txbxContent>
                      </v:textbox>
                    </v:shape>
                  </w:pict>
                </mc:Fallback>
              </mc:AlternateContent>
            </w:r>
          </w:p>
          <w:p w14:paraId="19223F8A" w14:textId="4879D187" w:rsidR="0090614E" w:rsidRDefault="0090614E" w:rsidP="00D81BAA">
            <w:pPr>
              <w:pStyle w:val="Answer"/>
              <w:rPr>
                <w:rFonts w:asciiTheme="majorHAnsi" w:hAnsiTheme="majorHAnsi"/>
                <w:sz w:val="36"/>
                <w:szCs w:val="36"/>
              </w:rPr>
            </w:pPr>
          </w:p>
          <w:p w14:paraId="74861300" w14:textId="73A9BAD6" w:rsidR="0090614E" w:rsidRDefault="0090614E" w:rsidP="00D81BAA">
            <w:pPr>
              <w:pStyle w:val="Answer"/>
              <w:rPr>
                <w:rFonts w:asciiTheme="majorHAnsi" w:hAnsiTheme="majorHAnsi"/>
                <w:sz w:val="36"/>
                <w:szCs w:val="36"/>
              </w:rPr>
            </w:pPr>
          </w:p>
          <w:p w14:paraId="7F50D34B" w14:textId="669F98BD" w:rsidR="0090614E" w:rsidRDefault="0090614E" w:rsidP="00D81BAA">
            <w:pPr>
              <w:pStyle w:val="Answer"/>
              <w:rPr>
                <w:rFonts w:asciiTheme="majorHAnsi" w:hAnsiTheme="majorHAnsi"/>
                <w:sz w:val="36"/>
                <w:szCs w:val="36"/>
              </w:rPr>
            </w:pPr>
          </w:p>
          <w:p w14:paraId="18A49F38" w14:textId="03FA3B53" w:rsidR="0090614E" w:rsidRDefault="0090614E" w:rsidP="00D81BAA">
            <w:pPr>
              <w:pStyle w:val="Answer"/>
              <w:rPr>
                <w:rFonts w:asciiTheme="majorHAnsi" w:hAnsiTheme="majorHAnsi"/>
                <w:sz w:val="36"/>
                <w:szCs w:val="36"/>
              </w:rPr>
            </w:pPr>
          </w:p>
          <w:p w14:paraId="169B9F32" w14:textId="4AD59EF9" w:rsidR="0090614E" w:rsidRDefault="0090614E" w:rsidP="00D81BAA">
            <w:pPr>
              <w:pStyle w:val="Answer"/>
              <w:rPr>
                <w:rFonts w:asciiTheme="majorHAnsi" w:hAnsiTheme="majorHAnsi"/>
                <w:sz w:val="36"/>
                <w:szCs w:val="36"/>
              </w:rPr>
            </w:pPr>
          </w:p>
          <w:p w14:paraId="3A369C81" w14:textId="72479E5C" w:rsidR="0090614E" w:rsidRDefault="0090614E" w:rsidP="00D81BAA">
            <w:pPr>
              <w:pStyle w:val="Answer"/>
              <w:rPr>
                <w:rFonts w:asciiTheme="majorHAnsi" w:hAnsiTheme="majorHAnsi"/>
                <w:sz w:val="36"/>
                <w:szCs w:val="36"/>
              </w:rPr>
            </w:pPr>
          </w:p>
          <w:p w14:paraId="25B088F6" w14:textId="2884B638" w:rsidR="0090614E" w:rsidRDefault="0090614E" w:rsidP="00D81BAA">
            <w:pPr>
              <w:pStyle w:val="Answer"/>
              <w:rPr>
                <w:rFonts w:asciiTheme="majorHAnsi" w:hAnsiTheme="majorHAnsi"/>
                <w:sz w:val="36"/>
                <w:szCs w:val="36"/>
              </w:rPr>
            </w:pPr>
          </w:p>
          <w:p w14:paraId="40934E76" w14:textId="472EDEE7" w:rsidR="0090614E" w:rsidRDefault="0090614E" w:rsidP="00D81BAA">
            <w:pPr>
              <w:pStyle w:val="Answer"/>
              <w:rPr>
                <w:rFonts w:asciiTheme="majorHAnsi" w:hAnsiTheme="majorHAnsi"/>
                <w:sz w:val="36"/>
                <w:szCs w:val="36"/>
              </w:rPr>
            </w:pPr>
          </w:p>
          <w:p w14:paraId="24209DB8" w14:textId="5BFF69C3" w:rsidR="0090614E" w:rsidRDefault="0090614E" w:rsidP="00D81BAA">
            <w:pPr>
              <w:pStyle w:val="Answer"/>
              <w:rPr>
                <w:rFonts w:asciiTheme="majorHAnsi" w:hAnsiTheme="majorHAnsi"/>
                <w:sz w:val="36"/>
                <w:szCs w:val="36"/>
              </w:rPr>
            </w:pPr>
          </w:p>
          <w:p w14:paraId="0A6BAE64" w14:textId="5AFB4F7A" w:rsidR="0090614E" w:rsidRDefault="0090614E" w:rsidP="00D81BAA">
            <w:pPr>
              <w:pStyle w:val="Answer"/>
              <w:rPr>
                <w:rFonts w:asciiTheme="majorHAnsi" w:hAnsiTheme="majorHAnsi"/>
                <w:sz w:val="36"/>
                <w:szCs w:val="36"/>
              </w:rPr>
            </w:pPr>
          </w:p>
          <w:p w14:paraId="12358A7E" w14:textId="1DDC11F0" w:rsidR="0090614E" w:rsidRDefault="0090614E" w:rsidP="00D81BAA">
            <w:pPr>
              <w:pStyle w:val="Answer"/>
              <w:rPr>
                <w:rFonts w:asciiTheme="majorHAnsi" w:hAnsiTheme="majorHAnsi"/>
                <w:sz w:val="36"/>
                <w:szCs w:val="36"/>
              </w:rPr>
            </w:pPr>
          </w:p>
          <w:p w14:paraId="6DD56CB7" w14:textId="2532EEAB" w:rsidR="0090614E" w:rsidRDefault="0090614E" w:rsidP="00D81BAA">
            <w:pPr>
              <w:pStyle w:val="Answer"/>
              <w:rPr>
                <w:rFonts w:asciiTheme="majorHAnsi" w:hAnsiTheme="majorHAnsi"/>
                <w:sz w:val="36"/>
                <w:szCs w:val="36"/>
              </w:rPr>
            </w:pPr>
          </w:p>
          <w:p w14:paraId="561B8223" w14:textId="5AFEBEB9" w:rsidR="0090614E" w:rsidRDefault="00237DDF" w:rsidP="00D81BAA">
            <w:pPr>
              <w:pStyle w:val="Answer"/>
              <w:rPr>
                <w:rFonts w:asciiTheme="majorHAnsi" w:hAnsiTheme="majorHAnsi"/>
                <w:sz w:val="36"/>
                <w:szCs w:val="36"/>
              </w:rPr>
            </w:pPr>
            <w:r>
              <w:rPr>
                <w:noProof/>
              </w:rPr>
              <mc:AlternateContent>
                <mc:Choice Requires="wps">
                  <w:drawing>
                    <wp:anchor distT="0" distB="0" distL="114300" distR="114300" simplePos="0" relativeHeight="251697152" behindDoc="0" locked="0" layoutInCell="1" allowOverlap="1" wp14:anchorId="070C1801" wp14:editId="157503BF">
                      <wp:simplePos x="0" y="0"/>
                      <wp:positionH relativeFrom="column">
                        <wp:posOffset>-271780</wp:posOffset>
                      </wp:positionH>
                      <wp:positionV relativeFrom="paragraph">
                        <wp:posOffset>152400</wp:posOffset>
                      </wp:positionV>
                      <wp:extent cx="4733925" cy="2343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733925" cy="2343150"/>
                              </a:xfrm>
                              <a:prstGeom prst="rect">
                                <a:avLst/>
                              </a:prstGeom>
                              <a:noFill/>
                              <a:ln w="6350">
                                <a:noFill/>
                              </a:ln>
                            </wps:spPr>
                            <wps:txbx>
                              <w:txbxContent>
                                <w:p w14:paraId="3172F85A" w14:textId="32EDF39A" w:rsidR="00237DDF" w:rsidRPr="00E209CE" w:rsidRDefault="00237DDF" w:rsidP="00237DDF">
                                  <w:pPr>
                                    <w:pStyle w:val="Heading2"/>
                                    <w:spacing w:before="0"/>
                                    <w:rPr>
                                      <w:b/>
                                      <w:bCs w:val="0"/>
                                      <w:sz w:val="36"/>
                                      <w:szCs w:val="36"/>
                                    </w:rPr>
                                  </w:pPr>
                                  <w:r>
                                    <w:rPr>
                                      <w:b/>
                                      <w:bCs w:val="0"/>
                                      <w:sz w:val="36"/>
                                      <w:szCs w:val="36"/>
                                    </w:rPr>
                                    <w:t>Code Enforcement Officer</w:t>
                                  </w:r>
                                </w:p>
                                <w:p w14:paraId="22AE670B" w14:textId="247829D4" w:rsidR="00237DDF" w:rsidRDefault="00237DDF" w:rsidP="00237DDF">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has hired a new Code Enforcement Officer, Jeffrey Armstrong. Jeff has a background as a plumber and has worked with code enforcement officials in the past, which has provided him with an understanding of the job. If you have any code enforcement concerns Jeff can be reached at the Borough Office at 412-828-4141 or at </w:t>
                                  </w:r>
                                  <w:hyperlink r:id="rId17" w:history="1">
                                    <w:r w:rsidRPr="005B69FF">
                                      <w:rPr>
                                        <w:rStyle w:val="Hyperlink"/>
                                        <w:rFonts w:asciiTheme="majorHAnsi" w:hAnsiTheme="majorHAnsi"/>
                                        <w:sz w:val="32"/>
                                        <w:szCs w:val="32"/>
                                      </w:rPr>
                                      <w:t>blawnoxcodeenforcement@blawnox.net</w:t>
                                    </w:r>
                                  </w:hyperlink>
                                  <w:r>
                                    <w:rPr>
                                      <w:rFonts w:asciiTheme="majorHAnsi" w:hAnsiTheme="majorHAnsi"/>
                                      <w:sz w:val="32"/>
                                      <w:szCs w:val="32"/>
                                    </w:rPr>
                                    <w:t xml:space="preserve">. </w:t>
                                  </w:r>
                                </w:p>
                                <w:p w14:paraId="17B3DC60" w14:textId="77777777" w:rsidR="00237DDF" w:rsidRDefault="00237DDF" w:rsidP="00237D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0C1801" id="Text Box 13" o:spid="_x0000_s1033" type="#_x0000_t202" style="position:absolute;margin-left:-21.4pt;margin-top:12pt;width:372.75pt;height:184.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" filled="f" stroked="f" strokeweight=".5pt">
                      <v:textbox>
                        <w:txbxContent>
                          <w:p w14:paraId="3172F85A" w14:textId="32EDF39A" w:rsidR="00237DDF" w:rsidRPr="00E209CE" w:rsidRDefault="00237DDF" w:rsidP="00237DDF">
                            <w:pPr>
                              <w:pStyle w:val="Heading2"/>
                              <w:spacing w:before="0"/>
                              <w:rPr>
                                <w:b/>
                                <w:bCs w:val="0"/>
                                <w:sz w:val="36"/>
                                <w:szCs w:val="36"/>
                              </w:rPr>
                            </w:pPr>
                            <w:r>
                              <w:rPr>
                                <w:b/>
                                <w:bCs w:val="0"/>
                                <w:sz w:val="36"/>
                                <w:szCs w:val="36"/>
                              </w:rPr>
                              <w:t>Code Enforcement Officer</w:t>
                            </w:r>
                          </w:p>
                          <w:p w14:paraId="22AE670B" w14:textId="247829D4" w:rsidR="00237DDF" w:rsidRDefault="00237DDF" w:rsidP="00237DDF">
                            <w:pPr>
                              <w:pStyle w:val="Answer"/>
                              <w:rPr>
                                <w:rFonts w:asciiTheme="majorHAnsi" w:hAnsiTheme="majorHAnsi"/>
                                <w:b/>
                                <w:bCs w:val="0"/>
                                <w:sz w:val="32"/>
                                <w:szCs w:val="32"/>
                              </w:rPr>
                            </w:pPr>
                            <w:proofErr w:type="spellStart"/>
                            <w:r>
                              <w:rPr>
                                <w:rFonts w:asciiTheme="majorHAnsi" w:hAnsiTheme="majorHAnsi"/>
                                <w:sz w:val="32"/>
                                <w:szCs w:val="32"/>
                              </w:rPr>
                              <w:t>Blawnox</w:t>
                            </w:r>
                            <w:proofErr w:type="spellEnd"/>
                            <w:r>
                              <w:rPr>
                                <w:rFonts w:asciiTheme="majorHAnsi" w:hAnsiTheme="majorHAnsi"/>
                                <w:sz w:val="32"/>
                                <w:szCs w:val="32"/>
                              </w:rPr>
                              <w:t xml:space="preserve"> Borough has hired a new Code Enforcement Officer, Jeffrey Armstrong. Jeff has a background as a plumber and has worked with code enforcement officials in the past, which has provided him with an understanding of the job. If you have any code enforcement concerns Jeff can be reached at the Borough Office at 412-828-4141 or at </w:t>
                            </w:r>
                            <w:hyperlink r:id="rId18" w:history="1">
                              <w:r w:rsidRPr="005B69FF">
                                <w:rPr>
                                  <w:rStyle w:val="Hyperlink"/>
                                  <w:rFonts w:asciiTheme="majorHAnsi" w:hAnsiTheme="majorHAnsi"/>
                                  <w:sz w:val="32"/>
                                  <w:szCs w:val="32"/>
                                </w:rPr>
                                <w:t>blawnoxcodeenforcement@blawnox.net</w:t>
                              </w:r>
                            </w:hyperlink>
                            <w:r>
                              <w:rPr>
                                <w:rFonts w:asciiTheme="majorHAnsi" w:hAnsiTheme="majorHAnsi"/>
                                <w:sz w:val="32"/>
                                <w:szCs w:val="32"/>
                              </w:rPr>
                              <w:t xml:space="preserve">. </w:t>
                            </w:r>
                          </w:p>
                          <w:p w14:paraId="17B3DC60" w14:textId="77777777" w:rsidR="00237DDF" w:rsidRDefault="00237DDF" w:rsidP="00237DDF"/>
                        </w:txbxContent>
                      </v:textbox>
                    </v:shape>
                  </w:pict>
                </mc:Fallback>
              </mc:AlternateContent>
            </w:r>
          </w:p>
          <w:p w14:paraId="092B3F83" w14:textId="3F249387" w:rsidR="0090614E" w:rsidRDefault="0090614E" w:rsidP="00D81BAA">
            <w:pPr>
              <w:pStyle w:val="Answer"/>
              <w:rPr>
                <w:rFonts w:asciiTheme="majorHAnsi" w:hAnsiTheme="majorHAnsi"/>
                <w:sz w:val="36"/>
                <w:szCs w:val="36"/>
              </w:rPr>
            </w:pPr>
          </w:p>
          <w:p w14:paraId="3A6E3CB3" w14:textId="4742713B" w:rsidR="0090614E" w:rsidRDefault="0090614E" w:rsidP="00D81BAA">
            <w:pPr>
              <w:pStyle w:val="Answer"/>
              <w:rPr>
                <w:rFonts w:asciiTheme="majorHAnsi" w:hAnsiTheme="majorHAnsi"/>
                <w:sz w:val="36"/>
                <w:szCs w:val="36"/>
              </w:rPr>
            </w:pPr>
            <w:r w:rsidRPr="00E23DD9">
              <w:rPr>
                <w:rFonts w:asciiTheme="majorHAnsi" w:hAnsiTheme="majorHAnsi"/>
                <w:b w:val="0"/>
                <w:bCs/>
                <w:sz w:val="36"/>
                <w:szCs w:val="36"/>
              </w:rPr>
              <w:t xml:space="preserve"> </w:t>
            </w:r>
          </w:p>
          <w:p w14:paraId="321B83F5" w14:textId="18C71345" w:rsidR="0090614E" w:rsidRDefault="0090614E" w:rsidP="00D81BAA">
            <w:pPr>
              <w:pStyle w:val="Answer"/>
              <w:rPr>
                <w:rFonts w:asciiTheme="majorHAnsi" w:hAnsiTheme="majorHAnsi"/>
                <w:sz w:val="36"/>
                <w:szCs w:val="36"/>
              </w:rPr>
            </w:pPr>
          </w:p>
          <w:p w14:paraId="64A21B2E" w14:textId="73F0DEE7" w:rsidR="0090614E" w:rsidRDefault="0090614E" w:rsidP="00D81BAA">
            <w:pPr>
              <w:pStyle w:val="Answer"/>
              <w:rPr>
                <w:rFonts w:asciiTheme="majorHAnsi" w:hAnsiTheme="majorHAnsi"/>
                <w:sz w:val="36"/>
                <w:szCs w:val="36"/>
              </w:rPr>
            </w:pPr>
          </w:p>
          <w:p w14:paraId="39F990FF" w14:textId="65537226" w:rsidR="0090614E" w:rsidRDefault="0090614E" w:rsidP="00D81BAA">
            <w:pPr>
              <w:pStyle w:val="Answer"/>
              <w:rPr>
                <w:rFonts w:asciiTheme="majorHAnsi" w:hAnsiTheme="majorHAnsi"/>
                <w:sz w:val="36"/>
                <w:szCs w:val="36"/>
              </w:rPr>
            </w:pPr>
          </w:p>
          <w:p w14:paraId="363C65F2" w14:textId="56B3A256" w:rsidR="0090614E" w:rsidRDefault="0090614E" w:rsidP="00D81BAA">
            <w:pPr>
              <w:pStyle w:val="Answer"/>
              <w:rPr>
                <w:rFonts w:asciiTheme="majorHAnsi" w:hAnsiTheme="majorHAnsi"/>
                <w:b w:val="0"/>
                <w:bCs/>
                <w:sz w:val="36"/>
                <w:szCs w:val="36"/>
              </w:rPr>
            </w:pPr>
          </w:p>
          <w:p w14:paraId="0BEA2BA8" w14:textId="444813CB" w:rsidR="00DB4F45" w:rsidRDefault="00DB4F45" w:rsidP="00DB4F45">
            <w:pPr>
              <w:pStyle w:val="Answer"/>
              <w:jc w:val="center"/>
              <w:rPr>
                <w:rFonts w:asciiTheme="majorHAnsi" w:hAnsiTheme="majorHAnsi"/>
                <w:b w:val="0"/>
                <w:bCs/>
                <w:sz w:val="36"/>
                <w:szCs w:val="36"/>
              </w:rPr>
            </w:pPr>
          </w:p>
          <w:p w14:paraId="7816D57A" w14:textId="77777777" w:rsidR="00BA555D" w:rsidRDefault="00BA555D" w:rsidP="00D81BAA">
            <w:pPr>
              <w:pStyle w:val="Answer"/>
              <w:rPr>
                <w:rFonts w:asciiTheme="majorHAnsi" w:hAnsiTheme="majorHAnsi"/>
                <w:sz w:val="28"/>
                <w:szCs w:val="28"/>
              </w:rPr>
            </w:pPr>
          </w:p>
          <w:p w14:paraId="27E3E7E1" w14:textId="2776F249" w:rsidR="00BA555D" w:rsidRDefault="00BA555D" w:rsidP="00D81BAA">
            <w:pPr>
              <w:pStyle w:val="Answer"/>
              <w:rPr>
                <w:rFonts w:asciiTheme="majorHAnsi" w:hAnsiTheme="majorHAnsi"/>
                <w:sz w:val="28"/>
                <w:szCs w:val="28"/>
              </w:rPr>
            </w:pPr>
            <w:r>
              <w:rPr>
                <w:noProof/>
              </w:rPr>
              <mc:AlternateContent>
                <mc:Choice Requires="wps">
                  <w:drawing>
                    <wp:anchor distT="0" distB="0" distL="114300" distR="114300" simplePos="0" relativeHeight="251699200" behindDoc="0" locked="0" layoutInCell="1" allowOverlap="1" wp14:anchorId="4CF79176" wp14:editId="003AB1C0">
                      <wp:simplePos x="0" y="0"/>
                      <wp:positionH relativeFrom="column">
                        <wp:posOffset>-272793</wp:posOffset>
                      </wp:positionH>
                      <wp:positionV relativeFrom="paragraph">
                        <wp:posOffset>220763</wp:posOffset>
                      </wp:positionV>
                      <wp:extent cx="4733925" cy="2869659"/>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4733925" cy="2869659"/>
                              </a:xfrm>
                              <a:prstGeom prst="rect">
                                <a:avLst/>
                              </a:prstGeom>
                              <a:noFill/>
                              <a:ln w="6350">
                                <a:noFill/>
                              </a:ln>
                            </wps:spPr>
                            <wps:txbx>
                              <w:txbxContent>
                                <w:p w14:paraId="476EDA32" w14:textId="450B8D88" w:rsidR="00BA555D" w:rsidRPr="00BA555D" w:rsidRDefault="00BA555D" w:rsidP="00BA555D">
                                  <w:pPr>
                                    <w:pStyle w:val="Heading2"/>
                                    <w:spacing w:before="0"/>
                                    <w:rPr>
                                      <w:b/>
                                      <w:bCs w:val="0"/>
                                      <w:color w:val="E79A1C" w:themeColor="accent2" w:themeShade="BF"/>
                                      <w:sz w:val="36"/>
                                      <w:szCs w:val="36"/>
                                    </w:rPr>
                                  </w:pPr>
                                  <w:r w:rsidRPr="00BA555D">
                                    <w:rPr>
                                      <w:b/>
                                      <w:bCs w:val="0"/>
                                      <w:color w:val="E79A1C" w:themeColor="accent2" w:themeShade="BF"/>
                                      <w:sz w:val="36"/>
                                      <w:szCs w:val="36"/>
                                    </w:rPr>
                                    <w:t>Be Salt Smart!</w:t>
                                  </w:r>
                                </w:p>
                                <w:p w14:paraId="02B585E3" w14:textId="60CAF41F" w:rsidR="00BA555D" w:rsidRDefault="00BA555D" w:rsidP="00BA555D">
                                  <w:pPr>
                                    <w:pStyle w:val="Answer"/>
                                    <w:rPr>
                                      <w:rFonts w:asciiTheme="majorHAnsi" w:hAnsiTheme="majorHAnsi"/>
                                      <w:b/>
                                      <w:bCs w:val="0"/>
                                      <w:sz w:val="32"/>
                                      <w:szCs w:val="32"/>
                                    </w:rPr>
                                  </w:pPr>
                                  <w:r>
                                    <w:rPr>
                                      <w:rFonts w:asciiTheme="majorHAnsi" w:hAnsiTheme="majorHAnsi"/>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salt grains, it should not be piled or clumped. It can cause damage to pavement. More salt does not mean more melting.  </w:t>
                                  </w:r>
                                </w:p>
                                <w:p w14:paraId="08DE0127" w14:textId="77777777" w:rsidR="00BA555D" w:rsidRDefault="00BA555D" w:rsidP="00BA55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F79176" id="Text Box 15" o:spid="_x0000_s1034" type="#_x0000_t202" style="position:absolute;margin-left:-21.5pt;margin-top:17.4pt;width:372.75pt;height:225.9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" filled="f" stroked="f" strokeweight=".5pt">
                      <v:textbox>
                        <w:txbxContent>
                          <w:p w14:paraId="476EDA32" w14:textId="450B8D88" w:rsidR="00BA555D" w:rsidRPr="00BA555D" w:rsidRDefault="00BA555D" w:rsidP="00BA555D">
                            <w:pPr>
                              <w:pStyle w:val="Heading2"/>
                              <w:spacing w:before="0"/>
                              <w:rPr>
                                <w:b/>
                                <w:bCs w:val="0"/>
                                <w:color w:val="E79A1C" w:themeColor="accent2" w:themeShade="BF"/>
                                <w:sz w:val="36"/>
                                <w:szCs w:val="36"/>
                              </w:rPr>
                            </w:pPr>
                            <w:r w:rsidRPr="00BA555D">
                              <w:rPr>
                                <w:b/>
                                <w:bCs w:val="0"/>
                                <w:color w:val="E79A1C" w:themeColor="accent2" w:themeShade="BF"/>
                                <w:sz w:val="36"/>
                                <w:szCs w:val="36"/>
                              </w:rPr>
                              <w:t>Be Salt Smart!</w:t>
                            </w:r>
                          </w:p>
                          <w:p w14:paraId="02B585E3" w14:textId="60CAF41F" w:rsidR="00BA555D" w:rsidRDefault="00BA555D" w:rsidP="00BA555D">
                            <w:pPr>
                              <w:pStyle w:val="Answer"/>
                              <w:rPr>
                                <w:rFonts w:asciiTheme="majorHAnsi" w:hAnsiTheme="majorHAnsi"/>
                                <w:b/>
                                <w:bCs w:val="0"/>
                                <w:sz w:val="32"/>
                                <w:szCs w:val="32"/>
                              </w:rPr>
                            </w:pPr>
                            <w:r>
                              <w:rPr>
                                <w:rFonts w:asciiTheme="majorHAnsi" w:hAnsiTheme="majorHAnsi"/>
                                <w:sz w:val="32"/>
                                <w:szCs w:val="32"/>
                              </w:rPr>
                              <w:t xml:space="preserve">Now that winter is in full swing, help protect our rivers by being salt smart! Once you apply salt it doesn’t just go away. It washes into the nearest storm drain and pollutes our rivers. Using salt, the right way will save money and help the environment. One lb. of salt fits in a 12 oz. coffee mug and is enough to treat 10 sidewalk squares or 20 feet of driveway. When you spread salt, leave space between salt grains, it should not be piled or clumped. It can cause damage to pavement. More salt does not mean more melting.  </w:t>
                            </w:r>
                          </w:p>
                          <w:p w14:paraId="08DE0127" w14:textId="77777777" w:rsidR="00BA555D" w:rsidRDefault="00BA555D" w:rsidP="00BA555D"/>
                        </w:txbxContent>
                      </v:textbox>
                    </v:shape>
                  </w:pict>
                </mc:Fallback>
              </mc:AlternateContent>
            </w:r>
          </w:p>
          <w:p w14:paraId="62B1C202" w14:textId="66C4D046" w:rsidR="00BA555D" w:rsidRPr="00E23DD9" w:rsidRDefault="00BA555D" w:rsidP="00D81BAA">
            <w:pPr>
              <w:pStyle w:val="Answer"/>
              <w:rPr>
                <w:rFonts w:asciiTheme="majorHAnsi" w:hAnsiTheme="majorHAnsi"/>
                <w:b w:val="0"/>
                <w:bCs/>
                <w:sz w:val="28"/>
                <w:szCs w:val="28"/>
              </w:rPr>
            </w:pPr>
          </w:p>
        </w:tc>
      </w:tr>
    </w:tbl>
    <w:p w14:paraId="7DC6640D" w14:textId="2766C960"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5"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D/L43iNgIAAGg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6"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7"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19"/>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6B45" w14:textId="77777777" w:rsidR="00CB515C" w:rsidRDefault="00CB515C" w:rsidP="00D04819">
      <w:pPr>
        <w:spacing w:after="0" w:line="240" w:lineRule="auto"/>
      </w:pPr>
      <w:r>
        <w:separator/>
      </w:r>
    </w:p>
    <w:p w14:paraId="5F27099C" w14:textId="77777777" w:rsidR="00CB515C" w:rsidRDefault="00CB515C"/>
  </w:endnote>
  <w:endnote w:type="continuationSeparator" w:id="0">
    <w:p w14:paraId="193B9338" w14:textId="77777777" w:rsidR="00CB515C" w:rsidRDefault="00CB515C" w:rsidP="00D04819">
      <w:pPr>
        <w:spacing w:after="0" w:line="240" w:lineRule="auto"/>
      </w:pPr>
      <w:r>
        <w:continuationSeparator/>
      </w:r>
    </w:p>
    <w:p w14:paraId="1D8B7A2D" w14:textId="77777777" w:rsidR="00CB515C" w:rsidRDefault="00CB5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4C5C" w14:textId="77777777" w:rsidR="00CB515C" w:rsidRDefault="00CB515C" w:rsidP="00D04819">
      <w:pPr>
        <w:spacing w:after="0" w:line="240" w:lineRule="auto"/>
      </w:pPr>
      <w:r>
        <w:separator/>
      </w:r>
    </w:p>
    <w:p w14:paraId="3D0E457B" w14:textId="77777777" w:rsidR="00CB515C" w:rsidRDefault="00CB515C"/>
  </w:footnote>
  <w:footnote w:type="continuationSeparator" w:id="0">
    <w:p w14:paraId="0D8A0468" w14:textId="77777777" w:rsidR="00CB515C" w:rsidRDefault="00CB515C" w:rsidP="00D04819">
      <w:pPr>
        <w:spacing w:after="0" w:line="240" w:lineRule="auto"/>
      </w:pPr>
      <w:r>
        <w:continuationSeparator/>
      </w:r>
    </w:p>
    <w:p w14:paraId="02D7D0BE" w14:textId="77777777" w:rsidR="00CB515C" w:rsidRDefault="00CB5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3367A"/>
    <w:rsid w:val="00041D52"/>
    <w:rsid w:val="00047E02"/>
    <w:rsid w:val="00076ED4"/>
    <w:rsid w:val="00086103"/>
    <w:rsid w:val="000A19E1"/>
    <w:rsid w:val="000A2C77"/>
    <w:rsid w:val="000A3FE8"/>
    <w:rsid w:val="000C0480"/>
    <w:rsid w:val="000E0995"/>
    <w:rsid w:val="000F19F2"/>
    <w:rsid w:val="00102AE2"/>
    <w:rsid w:val="00104116"/>
    <w:rsid w:val="00106C5E"/>
    <w:rsid w:val="00121925"/>
    <w:rsid w:val="001459B7"/>
    <w:rsid w:val="00147BC1"/>
    <w:rsid w:val="00150269"/>
    <w:rsid w:val="00153659"/>
    <w:rsid w:val="00161D2B"/>
    <w:rsid w:val="00164D7A"/>
    <w:rsid w:val="001729FE"/>
    <w:rsid w:val="001A1FBD"/>
    <w:rsid w:val="001A3973"/>
    <w:rsid w:val="001E1E6D"/>
    <w:rsid w:val="001E5275"/>
    <w:rsid w:val="0023068C"/>
    <w:rsid w:val="00230C71"/>
    <w:rsid w:val="00237DDF"/>
    <w:rsid w:val="00240F23"/>
    <w:rsid w:val="0026457F"/>
    <w:rsid w:val="00277DC9"/>
    <w:rsid w:val="00277ECF"/>
    <w:rsid w:val="00290ACF"/>
    <w:rsid w:val="00291553"/>
    <w:rsid w:val="0029481C"/>
    <w:rsid w:val="00295DF6"/>
    <w:rsid w:val="002A7AF4"/>
    <w:rsid w:val="002B149E"/>
    <w:rsid w:val="002B6E0B"/>
    <w:rsid w:val="002C0FBD"/>
    <w:rsid w:val="002C19F2"/>
    <w:rsid w:val="002C795E"/>
    <w:rsid w:val="002D1808"/>
    <w:rsid w:val="002D423E"/>
    <w:rsid w:val="002D6612"/>
    <w:rsid w:val="002E76DB"/>
    <w:rsid w:val="002F6E0D"/>
    <w:rsid w:val="002F710F"/>
    <w:rsid w:val="00311F06"/>
    <w:rsid w:val="003135A3"/>
    <w:rsid w:val="00345523"/>
    <w:rsid w:val="003457F4"/>
    <w:rsid w:val="003500BE"/>
    <w:rsid w:val="00350C82"/>
    <w:rsid w:val="00353B0B"/>
    <w:rsid w:val="0035754D"/>
    <w:rsid w:val="003624E6"/>
    <w:rsid w:val="0036479C"/>
    <w:rsid w:val="003718D1"/>
    <w:rsid w:val="003A7085"/>
    <w:rsid w:val="003A790A"/>
    <w:rsid w:val="003B0C93"/>
    <w:rsid w:val="003D15E5"/>
    <w:rsid w:val="003E18D5"/>
    <w:rsid w:val="003E4FA3"/>
    <w:rsid w:val="0040263E"/>
    <w:rsid w:val="00431568"/>
    <w:rsid w:val="00442545"/>
    <w:rsid w:val="00454A5B"/>
    <w:rsid w:val="004575A6"/>
    <w:rsid w:val="004579EF"/>
    <w:rsid w:val="00460DE6"/>
    <w:rsid w:val="00475F58"/>
    <w:rsid w:val="00483673"/>
    <w:rsid w:val="0049245E"/>
    <w:rsid w:val="004A1A05"/>
    <w:rsid w:val="004D0772"/>
    <w:rsid w:val="004D7614"/>
    <w:rsid w:val="004F2A55"/>
    <w:rsid w:val="004F49B7"/>
    <w:rsid w:val="004F5249"/>
    <w:rsid w:val="00501F30"/>
    <w:rsid w:val="00504D2E"/>
    <w:rsid w:val="00521B6A"/>
    <w:rsid w:val="00523799"/>
    <w:rsid w:val="005239BA"/>
    <w:rsid w:val="0053059A"/>
    <w:rsid w:val="005318AD"/>
    <w:rsid w:val="00542156"/>
    <w:rsid w:val="0055758D"/>
    <w:rsid w:val="005612AD"/>
    <w:rsid w:val="00575327"/>
    <w:rsid w:val="00580226"/>
    <w:rsid w:val="00582E88"/>
    <w:rsid w:val="0058303C"/>
    <w:rsid w:val="00590B3C"/>
    <w:rsid w:val="00595B03"/>
    <w:rsid w:val="005A4635"/>
    <w:rsid w:val="005A5724"/>
    <w:rsid w:val="005B383C"/>
    <w:rsid w:val="005C5911"/>
    <w:rsid w:val="005D02C6"/>
    <w:rsid w:val="005D0CD9"/>
    <w:rsid w:val="005D6AF3"/>
    <w:rsid w:val="00607CC8"/>
    <w:rsid w:val="00627AAE"/>
    <w:rsid w:val="00634AB8"/>
    <w:rsid w:val="00642C04"/>
    <w:rsid w:val="00646BAE"/>
    <w:rsid w:val="006553F4"/>
    <w:rsid w:val="00656844"/>
    <w:rsid w:val="00667D08"/>
    <w:rsid w:val="0067394D"/>
    <w:rsid w:val="006841B0"/>
    <w:rsid w:val="00692E2D"/>
    <w:rsid w:val="006938D0"/>
    <w:rsid w:val="006A5066"/>
    <w:rsid w:val="006B0CC3"/>
    <w:rsid w:val="006D16DB"/>
    <w:rsid w:val="006E4974"/>
    <w:rsid w:val="00701356"/>
    <w:rsid w:val="00702A81"/>
    <w:rsid w:val="00705D1D"/>
    <w:rsid w:val="007075B8"/>
    <w:rsid w:val="007126C0"/>
    <w:rsid w:val="00723704"/>
    <w:rsid w:val="00727533"/>
    <w:rsid w:val="007518AB"/>
    <w:rsid w:val="00770B04"/>
    <w:rsid w:val="00773234"/>
    <w:rsid w:val="00774293"/>
    <w:rsid w:val="00782DB8"/>
    <w:rsid w:val="00793E6A"/>
    <w:rsid w:val="007A5980"/>
    <w:rsid w:val="007B737B"/>
    <w:rsid w:val="007D011D"/>
    <w:rsid w:val="007D5E33"/>
    <w:rsid w:val="007E34B7"/>
    <w:rsid w:val="007E4343"/>
    <w:rsid w:val="007F29E1"/>
    <w:rsid w:val="0080211F"/>
    <w:rsid w:val="00803D00"/>
    <w:rsid w:val="00805BF0"/>
    <w:rsid w:val="008113D1"/>
    <w:rsid w:val="00817107"/>
    <w:rsid w:val="00823911"/>
    <w:rsid w:val="0082783D"/>
    <w:rsid w:val="00831716"/>
    <w:rsid w:val="00843033"/>
    <w:rsid w:val="008555F9"/>
    <w:rsid w:val="00857AD4"/>
    <w:rsid w:val="008A4E1B"/>
    <w:rsid w:val="008B51E3"/>
    <w:rsid w:val="008E5E97"/>
    <w:rsid w:val="008E5FF0"/>
    <w:rsid w:val="0090614E"/>
    <w:rsid w:val="00915D51"/>
    <w:rsid w:val="0092141A"/>
    <w:rsid w:val="0092497F"/>
    <w:rsid w:val="00924CC6"/>
    <w:rsid w:val="0093045C"/>
    <w:rsid w:val="0094254E"/>
    <w:rsid w:val="00943A5B"/>
    <w:rsid w:val="00952695"/>
    <w:rsid w:val="00953CBD"/>
    <w:rsid w:val="00963351"/>
    <w:rsid w:val="00964C31"/>
    <w:rsid w:val="009652C1"/>
    <w:rsid w:val="009660DB"/>
    <w:rsid w:val="00970DE9"/>
    <w:rsid w:val="00980F77"/>
    <w:rsid w:val="0098170E"/>
    <w:rsid w:val="00992E05"/>
    <w:rsid w:val="009A6436"/>
    <w:rsid w:val="009B3DE0"/>
    <w:rsid w:val="009B46C1"/>
    <w:rsid w:val="009C1A7C"/>
    <w:rsid w:val="009C2B06"/>
    <w:rsid w:val="009D6CD6"/>
    <w:rsid w:val="009E4F4F"/>
    <w:rsid w:val="009F0F9C"/>
    <w:rsid w:val="009F464F"/>
    <w:rsid w:val="009F573D"/>
    <w:rsid w:val="00A314F0"/>
    <w:rsid w:val="00A5693D"/>
    <w:rsid w:val="00A63A06"/>
    <w:rsid w:val="00A63D39"/>
    <w:rsid w:val="00A65ED4"/>
    <w:rsid w:val="00A66A43"/>
    <w:rsid w:val="00A701B8"/>
    <w:rsid w:val="00A70B9E"/>
    <w:rsid w:val="00A73146"/>
    <w:rsid w:val="00A821E8"/>
    <w:rsid w:val="00A917BC"/>
    <w:rsid w:val="00AA5F61"/>
    <w:rsid w:val="00AA60F2"/>
    <w:rsid w:val="00AB1DE5"/>
    <w:rsid w:val="00AC3B90"/>
    <w:rsid w:val="00AE020E"/>
    <w:rsid w:val="00AE05F4"/>
    <w:rsid w:val="00AE1483"/>
    <w:rsid w:val="00AE702E"/>
    <w:rsid w:val="00AE72E1"/>
    <w:rsid w:val="00AF0C10"/>
    <w:rsid w:val="00AF2B84"/>
    <w:rsid w:val="00B01D23"/>
    <w:rsid w:val="00B02101"/>
    <w:rsid w:val="00B14894"/>
    <w:rsid w:val="00B315A7"/>
    <w:rsid w:val="00B46872"/>
    <w:rsid w:val="00B54DA1"/>
    <w:rsid w:val="00B57D36"/>
    <w:rsid w:val="00B83345"/>
    <w:rsid w:val="00B90056"/>
    <w:rsid w:val="00B90270"/>
    <w:rsid w:val="00B92D58"/>
    <w:rsid w:val="00BA2E28"/>
    <w:rsid w:val="00BA555D"/>
    <w:rsid w:val="00BA690E"/>
    <w:rsid w:val="00BB76D3"/>
    <w:rsid w:val="00BD2510"/>
    <w:rsid w:val="00BF5905"/>
    <w:rsid w:val="00C00983"/>
    <w:rsid w:val="00C027F1"/>
    <w:rsid w:val="00C315E5"/>
    <w:rsid w:val="00C34571"/>
    <w:rsid w:val="00C4027A"/>
    <w:rsid w:val="00C429CB"/>
    <w:rsid w:val="00C53FB1"/>
    <w:rsid w:val="00C64F2A"/>
    <w:rsid w:val="00C65BF5"/>
    <w:rsid w:val="00C7131A"/>
    <w:rsid w:val="00C85B07"/>
    <w:rsid w:val="00C913BD"/>
    <w:rsid w:val="00C9562F"/>
    <w:rsid w:val="00CB515C"/>
    <w:rsid w:val="00CC06F1"/>
    <w:rsid w:val="00CC171A"/>
    <w:rsid w:val="00CC550B"/>
    <w:rsid w:val="00CC55D8"/>
    <w:rsid w:val="00CC6959"/>
    <w:rsid w:val="00CD581F"/>
    <w:rsid w:val="00CD68D8"/>
    <w:rsid w:val="00CF633E"/>
    <w:rsid w:val="00D0052B"/>
    <w:rsid w:val="00D04819"/>
    <w:rsid w:val="00D11F50"/>
    <w:rsid w:val="00D34F93"/>
    <w:rsid w:val="00D4306B"/>
    <w:rsid w:val="00D43D9E"/>
    <w:rsid w:val="00D4508D"/>
    <w:rsid w:val="00D64DA4"/>
    <w:rsid w:val="00D9292C"/>
    <w:rsid w:val="00D9628A"/>
    <w:rsid w:val="00DA2DE1"/>
    <w:rsid w:val="00DA66C2"/>
    <w:rsid w:val="00DB03A6"/>
    <w:rsid w:val="00DB4F45"/>
    <w:rsid w:val="00DE1F27"/>
    <w:rsid w:val="00E1260A"/>
    <w:rsid w:val="00E209CE"/>
    <w:rsid w:val="00E23DD9"/>
    <w:rsid w:val="00E321C3"/>
    <w:rsid w:val="00E45E99"/>
    <w:rsid w:val="00E47E72"/>
    <w:rsid w:val="00E570B4"/>
    <w:rsid w:val="00E65937"/>
    <w:rsid w:val="00E66A03"/>
    <w:rsid w:val="00E732D1"/>
    <w:rsid w:val="00E8672B"/>
    <w:rsid w:val="00E8691B"/>
    <w:rsid w:val="00EA6F2A"/>
    <w:rsid w:val="00EE1A44"/>
    <w:rsid w:val="00EE3FA5"/>
    <w:rsid w:val="00F1639E"/>
    <w:rsid w:val="00F43EEE"/>
    <w:rsid w:val="00F54ED4"/>
    <w:rsid w:val="00F54F64"/>
    <w:rsid w:val="00F61698"/>
    <w:rsid w:val="00F6170F"/>
    <w:rsid w:val="00F65CEF"/>
    <w:rsid w:val="00F67759"/>
    <w:rsid w:val="00F77A5A"/>
    <w:rsid w:val="00F8099A"/>
    <w:rsid w:val="00F916F5"/>
    <w:rsid w:val="00F9585D"/>
    <w:rsid w:val="00FA23DB"/>
    <w:rsid w:val="00FA695B"/>
    <w:rsid w:val="00FC6C12"/>
    <w:rsid w:val="00FD11D6"/>
    <w:rsid w:val="00FD4731"/>
    <w:rsid w:val="00FE42AD"/>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awnoxtaxcollector@gmail.com" TargetMode="External"/><Relationship Id="rId18" Type="http://schemas.openxmlformats.org/officeDocument/2006/relationships/hyperlink" Target="mailto:blawnoxcodeenforcement@blawnox.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lawnoxtaxcollector@gmail.com" TargetMode="External"/><Relationship Id="rId17" Type="http://schemas.openxmlformats.org/officeDocument/2006/relationships/hyperlink" Target="mailto:blawnoxcodeenforcement@blawnox.net" TargetMode="External"/><Relationship Id="rId2" Type="http://schemas.openxmlformats.org/officeDocument/2006/relationships/numbering" Target="numbering.xml"/><Relationship Id="rId16" Type="http://schemas.openxmlformats.org/officeDocument/2006/relationships/hyperlink" Target="http://www.blawnox.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www.blawnox.com" TargetMode="External"/><Relationship Id="rId10" Type="http://schemas.openxmlformats.org/officeDocument/2006/relationships/hyperlink" Target="mailto:blxoffice@blawnox.net" TargetMode="External"/><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blawnox.com"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388B2-81F9-40F4-8C49-EEAD4CEF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8</cp:revision>
  <cp:lastPrinted>2020-01-17T17:52:00Z</cp:lastPrinted>
  <dcterms:created xsi:type="dcterms:W3CDTF">2020-01-15T14:08:00Z</dcterms:created>
  <dcterms:modified xsi:type="dcterms:W3CDTF">2020-01-17T17:56:00Z</dcterms:modified>
</cp:coreProperties>
</file>