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4DBD36AE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03B62502" w:rsidR="00763D8E" w:rsidRPr="00915595" w:rsidRDefault="00EB17DE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Monday January 3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>
        <w:rPr>
          <w:rFonts w:asciiTheme="majorHAnsi" w:eastAsia="Arial" w:hAnsiTheme="majorHAnsi" w:cstheme="majorHAnsi"/>
          <w:b/>
        </w:rPr>
        <w:t>2022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45974962" w14:textId="77777777" w:rsidR="00302C4B" w:rsidRDefault="00302C4B">
      <w:pP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7B37F21D" w14:textId="63C2DCA3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3EDBB6BB" w14:textId="0DFDFFCD" w:rsidR="00302C4B" w:rsidRDefault="00302C4B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D73B15">
        <w:rPr>
          <w:rFonts w:asciiTheme="majorHAnsi" w:eastAsia="Arial" w:hAnsiTheme="majorHAnsi" w:cstheme="majorHAnsi"/>
          <w:bCs/>
          <w:sz w:val="24"/>
          <w:szCs w:val="24"/>
        </w:rPr>
        <w:t>Appoint Kathy Ulanowicz to the Borough Manager position</w:t>
      </w:r>
    </w:p>
    <w:p w14:paraId="1C7C513D" w14:textId="1856392A" w:rsidR="00763D8E" w:rsidRPr="00915595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Approval of Minutes</w:t>
      </w:r>
    </w:p>
    <w:p w14:paraId="210D3673" w14:textId="580B51C6" w:rsidR="008429BA" w:rsidRPr="00915595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  <w:bCs/>
        </w:rPr>
        <w:t xml:space="preserve">       </w:t>
      </w:r>
      <w:r w:rsidR="00BB3402" w:rsidRPr="00915595">
        <w:rPr>
          <w:rFonts w:asciiTheme="majorHAnsi" w:eastAsia="Arial" w:hAnsiTheme="majorHAnsi" w:cstheme="majorHAnsi"/>
        </w:rPr>
        <w:t xml:space="preserve">Regular Council </w:t>
      </w:r>
      <w:r w:rsidR="00B35AE9" w:rsidRPr="00915595">
        <w:rPr>
          <w:rFonts w:asciiTheme="majorHAnsi" w:eastAsia="Arial" w:hAnsiTheme="majorHAnsi" w:cstheme="majorHAnsi"/>
        </w:rPr>
        <w:t xml:space="preserve">Meeting </w:t>
      </w:r>
      <w:r w:rsidR="00EB17DE">
        <w:rPr>
          <w:rFonts w:asciiTheme="majorHAnsi" w:eastAsia="Arial" w:hAnsiTheme="majorHAnsi" w:cstheme="majorHAnsi"/>
        </w:rPr>
        <w:t>December 8, 2021</w:t>
      </w:r>
    </w:p>
    <w:p w14:paraId="4C5379E6" w14:textId="69B316F3" w:rsidR="00763D8E" w:rsidRPr="00915595" w:rsidRDefault="00D14EED" w:rsidP="008C2BF4">
      <w:p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</w:t>
      </w:r>
      <w:r w:rsidR="00F841ED" w:rsidRPr="00915595">
        <w:rPr>
          <w:rFonts w:asciiTheme="majorHAnsi" w:eastAsia="Arial" w:hAnsiTheme="majorHAnsi" w:cstheme="majorHAnsi"/>
        </w:rPr>
        <w:t xml:space="preserve">    </w:t>
      </w:r>
      <w:r w:rsidR="00DE13DD" w:rsidRPr="00915595">
        <w:rPr>
          <w:rFonts w:asciiTheme="majorHAnsi" w:eastAsia="Arial" w:hAnsiTheme="majorHAnsi" w:cstheme="majorHAnsi"/>
        </w:rPr>
        <w:t xml:space="preserve">2. Approval of Bill List </w:t>
      </w:r>
    </w:p>
    <w:p w14:paraId="1E6E8426" w14:textId="599D4CF9" w:rsidR="00DD2BC2" w:rsidRPr="00915595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ab/>
      </w:r>
      <w:r w:rsidR="00F841ED" w:rsidRPr="00915595">
        <w:rPr>
          <w:rFonts w:asciiTheme="majorHAnsi" w:eastAsia="Arial" w:hAnsiTheme="majorHAnsi" w:cstheme="majorHAnsi"/>
        </w:rPr>
        <w:t xml:space="preserve">             </w:t>
      </w:r>
      <w:r w:rsidRPr="00915595">
        <w:rPr>
          <w:rFonts w:asciiTheme="majorHAnsi" w:eastAsia="Arial" w:hAnsiTheme="majorHAnsi" w:cstheme="majorHAnsi"/>
        </w:rPr>
        <w:t>General F</w:t>
      </w:r>
      <w:r w:rsidR="000845B4" w:rsidRPr="00915595">
        <w:rPr>
          <w:rFonts w:asciiTheme="majorHAnsi" w:eastAsia="Arial" w:hAnsiTheme="majorHAnsi" w:cstheme="majorHAnsi"/>
        </w:rPr>
        <w:t xml:space="preserve">und Checks </w:t>
      </w:r>
      <w:r w:rsidR="00EB17DE">
        <w:rPr>
          <w:rFonts w:asciiTheme="majorHAnsi" w:eastAsia="Arial" w:hAnsiTheme="majorHAnsi" w:cstheme="majorHAnsi"/>
        </w:rPr>
        <w:t>December $</w:t>
      </w:r>
      <w:r w:rsidR="00281CE6">
        <w:rPr>
          <w:rFonts w:asciiTheme="majorHAnsi" w:eastAsia="Arial" w:hAnsiTheme="majorHAnsi" w:cstheme="majorHAnsi"/>
        </w:rPr>
        <w:t>84,060.88</w:t>
      </w:r>
    </w:p>
    <w:p w14:paraId="6BA09485" w14:textId="608EB8C2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5E52CF8E" w14:textId="7251DBD4" w:rsidR="00EB17DE" w:rsidRDefault="00EB17DE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EB17DE">
        <w:rPr>
          <w:rFonts w:asciiTheme="majorHAnsi" w:eastAsia="Arial" w:hAnsiTheme="majorHAnsi" w:cstheme="majorHAnsi"/>
          <w:bCs/>
        </w:rPr>
        <w:t>Mot</w:t>
      </w:r>
      <w:r>
        <w:rPr>
          <w:rFonts w:asciiTheme="majorHAnsi" w:eastAsia="Arial" w:hAnsiTheme="majorHAnsi" w:cstheme="majorHAnsi"/>
          <w:bCs/>
        </w:rPr>
        <w:t>ion to advertise Ordinance #622</w:t>
      </w:r>
      <w:r w:rsidR="000A6518">
        <w:rPr>
          <w:rFonts w:asciiTheme="majorHAnsi" w:eastAsia="Arial" w:hAnsiTheme="majorHAnsi" w:cstheme="majorHAnsi"/>
          <w:bCs/>
        </w:rPr>
        <w:t xml:space="preserve"> </w:t>
      </w:r>
      <w:r>
        <w:rPr>
          <w:rFonts w:asciiTheme="majorHAnsi" w:eastAsia="Arial" w:hAnsiTheme="majorHAnsi" w:cstheme="majorHAnsi"/>
          <w:bCs/>
        </w:rPr>
        <w:t>Amending Article II 490-5 of the Borough Code allowing License fees to be set by Resolution.</w:t>
      </w:r>
    </w:p>
    <w:p w14:paraId="79D22A6E" w14:textId="3B8BB22D" w:rsidR="00EB17DE" w:rsidRPr="00EB17DE" w:rsidRDefault="00EB17DE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Approve Resolution 2022-01 </w:t>
      </w:r>
      <w:r w:rsidR="000A6518">
        <w:rPr>
          <w:rFonts w:asciiTheme="majorHAnsi" w:eastAsia="Arial" w:hAnsiTheme="majorHAnsi" w:cstheme="majorHAnsi"/>
          <w:bCs/>
        </w:rPr>
        <w:t>Setting the Police Pension member contributions at (0%) from January 1 through December 31, 2022</w:t>
      </w:r>
    </w:p>
    <w:p w14:paraId="40A6117D" w14:textId="597BB223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EBEEE4C" w14:textId="2175E596" w:rsidR="000654E1" w:rsidRPr="00915595" w:rsidRDefault="001474F8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Continuing to meet with Tom Costello on the zoning ordinance.</w:t>
      </w:r>
      <w:r w:rsidR="00883345" w:rsidRPr="00915595">
        <w:rPr>
          <w:rFonts w:asciiTheme="majorHAnsi" w:eastAsia="Arial" w:hAnsiTheme="majorHAnsi" w:cstheme="majorHAnsi"/>
          <w:bCs/>
        </w:rPr>
        <w:t xml:space="preserve"> </w:t>
      </w:r>
    </w:p>
    <w:p w14:paraId="37B3474B" w14:textId="42A4715D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7C9FC192" w14:textId="644B031C" w:rsidR="00E867E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2CC32662" w14:textId="5D00E929" w:rsidR="00302C4B" w:rsidRPr="00302C4B" w:rsidRDefault="00302C4B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302C4B">
        <w:rPr>
          <w:rFonts w:asciiTheme="majorHAnsi" w:hAnsiTheme="majorHAnsi" w:cstheme="majorHAnsi"/>
        </w:rPr>
        <w:t xml:space="preserve">We </w:t>
      </w:r>
      <w:r>
        <w:rPr>
          <w:rFonts w:asciiTheme="majorHAnsi" w:hAnsiTheme="majorHAnsi" w:cstheme="majorHAnsi"/>
        </w:rPr>
        <w:t>did not get the ARLE Grant for 2021</w:t>
      </w:r>
    </w:p>
    <w:p w14:paraId="3BBD4FB2" w14:textId="7179C2C3" w:rsidR="00622999" w:rsidRPr="0091559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57213E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1E359460" w14:textId="169D979D" w:rsidR="00763D8E" w:rsidRPr="00915595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2477BBE" w:rsidR="00763D8E" w:rsidRPr="00915595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2CFBAFBE" w14:textId="77777777" w:rsidR="002025A1" w:rsidRPr="00915595" w:rsidRDefault="002025A1" w:rsidP="002025A1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</w:p>
    <w:p w14:paraId="3B26C69C" w14:textId="793F31A0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085FB9B2" w14:textId="5AC40211" w:rsidR="000A6518" w:rsidRPr="000A6518" w:rsidRDefault="000A6518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0A6518">
        <w:rPr>
          <w:rFonts w:asciiTheme="majorHAnsi" w:eastAsia="Arial" w:hAnsiTheme="majorHAnsi" w:cstheme="majorHAnsi"/>
          <w:bCs/>
        </w:rPr>
        <w:t>Hero banners I have received 2 applications for new banners</w:t>
      </w:r>
    </w:p>
    <w:p w14:paraId="3B126B34" w14:textId="4CA76E99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61CE6BE5" w14:textId="544F7551" w:rsidR="00AE610B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07547F2B" w14:textId="4AEA1AA4" w:rsidR="000D40D3" w:rsidRPr="00915595" w:rsidRDefault="000D40D3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Executive Session: </w:t>
      </w:r>
      <w:r w:rsidR="00494407" w:rsidRPr="00494407">
        <w:rPr>
          <w:rFonts w:asciiTheme="majorHAnsi" w:eastAsia="Arial" w:hAnsiTheme="majorHAnsi" w:cstheme="majorHAnsi"/>
          <w:bCs/>
        </w:rPr>
        <w:t>Public Works Contract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A6518"/>
    <w:rsid w:val="000B0CBE"/>
    <w:rsid w:val="000B2ED8"/>
    <w:rsid w:val="000B7B9F"/>
    <w:rsid w:val="000B7F0B"/>
    <w:rsid w:val="000C08B5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233D7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23E1D"/>
    <w:rsid w:val="002353A2"/>
    <w:rsid w:val="00236676"/>
    <w:rsid w:val="00243B5D"/>
    <w:rsid w:val="00246D03"/>
    <w:rsid w:val="00255ED2"/>
    <w:rsid w:val="002569AC"/>
    <w:rsid w:val="00261CBC"/>
    <w:rsid w:val="00264DA2"/>
    <w:rsid w:val="002676A3"/>
    <w:rsid w:val="00267E12"/>
    <w:rsid w:val="00271D60"/>
    <w:rsid w:val="00273465"/>
    <w:rsid w:val="002764D0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B3CE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5D97"/>
    <w:rsid w:val="00312160"/>
    <w:rsid w:val="00313E87"/>
    <w:rsid w:val="00315773"/>
    <w:rsid w:val="003269B6"/>
    <w:rsid w:val="00330A45"/>
    <w:rsid w:val="0033384E"/>
    <w:rsid w:val="00340B60"/>
    <w:rsid w:val="00344F4F"/>
    <w:rsid w:val="00346C3D"/>
    <w:rsid w:val="00351147"/>
    <w:rsid w:val="00353D2C"/>
    <w:rsid w:val="00366689"/>
    <w:rsid w:val="00377ADA"/>
    <w:rsid w:val="003827EE"/>
    <w:rsid w:val="0038285A"/>
    <w:rsid w:val="003875E0"/>
    <w:rsid w:val="003929AC"/>
    <w:rsid w:val="0039338D"/>
    <w:rsid w:val="00396611"/>
    <w:rsid w:val="003B16A0"/>
    <w:rsid w:val="003C16D2"/>
    <w:rsid w:val="003D2E45"/>
    <w:rsid w:val="003D4433"/>
    <w:rsid w:val="003D5396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D84"/>
    <w:rsid w:val="0048395C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F58ED"/>
    <w:rsid w:val="004F6422"/>
    <w:rsid w:val="005112A8"/>
    <w:rsid w:val="005328D2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C1397"/>
    <w:rsid w:val="005C345E"/>
    <w:rsid w:val="005C3A69"/>
    <w:rsid w:val="005C4276"/>
    <w:rsid w:val="005E34F4"/>
    <w:rsid w:val="005E5731"/>
    <w:rsid w:val="005E5DB7"/>
    <w:rsid w:val="006031D8"/>
    <w:rsid w:val="00622999"/>
    <w:rsid w:val="006324BB"/>
    <w:rsid w:val="0063436F"/>
    <w:rsid w:val="00636780"/>
    <w:rsid w:val="00657158"/>
    <w:rsid w:val="00673035"/>
    <w:rsid w:val="00673094"/>
    <w:rsid w:val="00686BB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63D8E"/>
    <w:rsid w:val="007668A4"/>
    <w:rsid w:val="007670AB"/>
    <w:rsid w:val="00774E67"/>
    <w:rsid w:val="0078499D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12F9"/>
    <w:rsid w:val="008A2674"/>
    <w:rsid w:val="008A723C"/>
    <w:rsid w:val="008B0CC8"/>
    <w:rsid w:val="008C160D"/>
    <w:rsid w:val="008C2BF4"/>
    <w:rsid w:val="008C686C"/>
    <w:rsid w:val="008C70B5"/>
    <w:rsid w:val="008D5A4C"/>
    <w:rsid w:val="008E0577"/>
    <w:rsid w:val="008F1FDD"/>
    <w:rsid w:val="008F401A"/>
    <w:rsid w:val="00903A8A"/>
    <w:rsid w:val="00915595"/>
    <w:rsid w:val="00917104"/>
    <w:rsid w:val="009172B9"/>
    <w:rsid w:val="00917C24"/>
    <w:rsid w:val="009216D9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6926"/>
    <w:rsid w:val="009C72E5"/>
    <w:rsid w:val="009C7545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E62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5AE9"/>
    <w:rsid w:val="00B5099D"/>
    <w:rsid w:val="00B55A22"/>
    <w:rsid w:val="00B56EAA"/>
    <w:rsid w:val="00B63638"/>
    <w:rsid w:val="00B658CB"/>
    <w:rsid w:val="00B741E0"/>
    <w:rsid w:val="00B75AC9"/>
    <w:rsid w:val="00B7623D"/>
    <w:rsid w:val="00BA42CA"/>
    <w:rsid w:val="00BA74A0"/>
    <w:rsid w:val="00BB3402"/>
    <w:rsid w:val="00BD1356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D0496D"/>
    <w:rsid w:val="00D06F78"/>
    <w:rsid w:val="00D06F88"/>
    <w:rsid w:val="00D07FE4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BC2"/>
    <w:rsid w:val="00DD506D"/>
    <w:rsid w:val="00DD63EE"/>
    <w:rsid w:val="00DD6B72"/>
    <w:rsid w:val="00DE13DD"/>
    <w:rsid w:val="00DE2FBD"/>
    <w:rsid w:val="00DF0293"/>
    <w:rsid w:val="00DF254C"/>
    <w:rsid w:val="00DF2A8C"/>
    <w:rsid w:val="00DF4024"/>
    <w:rsid w:val="00DF53D1"/>
    <w:rsid w:val="00E03684"/>
    <w:rsid w:val="00E12620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63866"/>
    <w:rsid w:val="00E64EE5"/>
    <w:rsid w:val="00E676FD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17DE"/>
    <w:rsid w:val="00EB44C2"/>
    <w:rsid w:val="00EC29A9"/>
    <w:rsid w:val="00EC3644"/>
    <w:rsid w:val="00EC40AA"/>
    <w:rsid w:val="00EE1A77"/>
    <w:rsid w:val="00EE2ABB"/>
    <w:rsid w:val="00EE2B0C"/>
    <w:rsid w:val="00EE6F33"/>
    <w:rsid w:val="00F01D33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A37A2"/>
    <w:rsid w:val="00FA690C"/>
    <w:rsid w:val="00FB12FE"/>
    <w:rsid w:val="00FB27A6"/>
    <w:rsid w:val="00FB680D"/>
    <w:rsid w:val="00FC0B94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2021-12-06T18:30:00Z</cp:lastPrinted>
  <dcterms:created xsi:type="dcterms:W3CDTF">2021-12-29T18:33:00Z</dcterms:created>
  <dcterms:modified xsi:type="dcterms:W3CDTF">2021-12-29T18:33:00Z</dcterms:modified>
</cp:coreProperties>
</file>